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D9116" w14:textId="7CC1D466" w:rsidR="00A027EB" w:rsidRDefault="00E336CD" w:rsidP="00E336CD">
      <w:pPr>
        <w:pStyle w:val="Title"/>
        <w:tabs>
          <w:tab w:val="center" w:pos="5400"/>
          <w:tab w:val="left" w:pos="9375"/>
        </w:tabs>
      </w:pPr>
      <w:r>
        <w:tab/>
      </w:r>
      <w:r w:rsidR="008F54E7">
        <w:t>How to Impo</w:t>
      </w:r>
      <w:r w:rsidR="00E8366F">
        <w:t>r</w:t>
      </w:r>
      <w:r w:rsidR="008F54E7">
        <w:t xml:space="preserve">t the </w:t>
      </w:r>
    </w:p>
    <w:p w14:paraId="246F8663" w14:textId="658DD47C" w:rsidR="00DE494B" w:rsidRDefault="00A027EB" w:rsidP="00A027EB">
      <w:pPr>
        <w:pStyle w:val="Title"/>
        <w:jc w:val="center"/>
      </w:pPr>
      <w:r w:rsidRPr="00A027EB">
        <w:t xml:space="preserve">Brightspace Standard </w:t>
      </w:r>
      <w:proofErr w:type="spellStart"/>
      <w:r w:rsidRPr="00A027EB">
        <w:t>CoS</w:t>
      </w:r>
      <w:proofErr w:type="spellEnd"/>
      <w:r w:rsidRPr="00A027EB">
        <w:t xml:space="preserve"> Course Template</w:t>
      </w:r>
    </w:p>
    <w:p w14:paraId="516F4FC1" w14:textId="77777777" w:rsidR="00DE5FF5" w:rsidRDefault="00DE5FF5" w:rsidP="00DE5FF5">
      <w:r>
        <w:t>In this guide, we're going to go through how to import the standard College of Science course template into Brightspace.</w:t>
      </w:r>
    </w:p>
    <w:p w14:paraId="3A3A46FD" w14:textId="12D1AFB5" w:rsidR="00DE5FF5" w:rsidRDefault="00132CAB" w:rsidP="00DE5FF5">
      <w:r w:rsidRPr="00132CAB">
        <w:t>To begin, download the course import file from the website.</w:t>
      </w:r>
    </w:p>
    <w:p w14:paraId="09BEFDF8" w14:textId="3455772B" w:rsidR="00DE494B" w:rsidRDefault="00DE5FF5" w:rsidP="00DE5FF5">
      <w:r>
        <w:t>Remember where you saved the file.</w:t>
      </w:r>
    </w:p>
    <w:p w14:paraId="790C1807" w14:textId="0BC35A96" w:rsidR="00DE494B" w:rsidRDefault="004B3647" w:rsidP="00961265">
      <w:pPr>
        <w:pStyle w:val="Heading1"/>
      </w:pPr>
      <w:r w:rsidRPr="004B3647">
        <w:t>Import</w:t>
      </w:r>
      <w:r>
        <w:t>ing</w:t>
      </w:r>
      <w:r w:rsidRPr="004B3647">
        <w:t xml:space="preserve"> the </w:t>
      </w:r>
      <w:r>
        <w:t>Brightspace E</w:t>
      </w:r>
      <w:r w:rsidRPr="004B3647">
        <w:t xml:space="preserve">xport </w:t>
      </w:r>
      <w:r>
        <w:t>P</w:t>
      </w:r>
      <w:r w:rsidRPr="004B3647">
        <w:t>ackage</w:t>
      </w:r>
    </w:p>
    <w:p w14:paraId="12D6F927" w14:textId="5630738A" w:rsidR="00F34610" w:rsidRDefault="006B414E" w:rsidP="00935AFB">
      <w:r>
        <w:rPr>
          <w:noProof/>
        </w:rPr>
        <mc:AlternateContent>
          <mc:Choice Requires="wps">
            <w:drawing>
              <wp:inline distT="0" distB="0" distL="0" distR="0" wp14:anchorId="3C20CA00" wp14:editId="30E05CE1">
                <wp:extent cx="2173450" cy="2093595"/>
                <wp:effectExtent l="0" t="0" r="17780" b="2095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450" cy="2093595"/>
                        </a:xfrm>
                        <a:prstGeom prst="rect">
                          <a:avLst/>
                        </a:prstGeom>
                        <a:solidFill>
                          <a:srgbClr val="FFFFFF"/>
                        </a:solidFill>
                        <a:ln w="9525">
                          <a:solidFill>
                            <a:srgbClr val="000000"/>
                          </a:solidFill>
                          <a:miter lim="800000"/>
                          <a:headEnd/>
                          <a:tailEnd/>
                        </a:ln>
                      </wps:spPr>
                      <wps:txbx>
                        <w:txbxContent>
                          <w:p w14:paraId="579A562F" w14:textId="2CCD3103" w:rsidR="007911B0" w:rsidRPr="0065306B" w:rsidRDefault="00D34DED" w:rsidP="007911B0">
                            <w:pPr>
                              <w:rPr>
                                <w:sz w:val="24"/>
                                <w:szCs w:val="24"/>
                              </w:rPr>
                            </w:pPr>
                            <w:r>
                              <w:rPr>
                                <w:sz w:val="24"/>
                                <w:szCs w:val="24"/>
                              </w:rPr>
                              <w:t>M</w:t>
                            </w:r>
                            <w:r w:rsidR="00906ECC" w:rsidRPr="00906ECC">
                              <w:rPr>
                                <w:sz w:val="24"/>
                                <w:szCs w:val="24"/>
                              </w:rPr>
                              <w:t>ake sure that you are in a development shell or the course shell that you want to import the course template into</w:t>
                            </w:r>
                            <w:r>
                              <w:rPr>
                                <w:sz w:val="24"/>
                                <w:szCs w:val="24"/>
                              </w:rPr>
                              <w:t>.</w:t>
                            </w:r>
                          </w:p>
                        </w:txbxContent>
                      </wps:txbx>
                      <wps:bodyPr rot="0" vert="horz" wrap="square" lIns="91440" tIns="45720" rIns="91440" bIns="45720" anchor="t" anchorCtr="0">
                        <a:noAutofit/>
                      </wps:bodyPr>
                    </wps:wsp>
                  </a:graphicData>
                </a:graphic>
              </wp:inline>
            </w:drawing>
          </mc:Choice>
          <mc:Fallback>
            <w:pict>
              <v:shapetype w14:anchorId="3C20CA00" id="_x0000_t202" coordsize="21600,21600" o:spt="202" path="m,l,21600r21600,l21600,xe">
                <v:stroke joinstyle="miter"/>
                <v:path gradientshapeok="t" o:connecttype="rect"/>
              </v:shapetype>
              <v:shape id="Text Box 2" o:spid="_x0000_s1026" type="#_x0000_t202" style="width:171.15pt;height:1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">
                <v:textbox>
                  <w:txbxContent>
                    <w:p w14:paraId="579A562F" w14:textId="2CCD3103" w:rsidR="007911B0" w:rsidRPr="0065306B" w:rsidRDefault="00D34DED" w:rsidP="007911B0">
                      <w:pPr>
                        <w:rPr>
                          <w:sz w:val="24"/>
                          <w:szCs w:val="24"/>
                        </w:rPr>
                      </w:pPr>
                      <w:r>
                        <w:rPr>
                          <w:sz w:val="24"/>
                          <w:szCs w:val="24"/>
                        </w:rPr>
                        <w:t>M</w:t>
                      </w:r>
                      <w:r w:rsidR="00906ECC" w:rsidRPr="00906ECC">
                        <w:rPr>
                          <w:sz w:val="24"/>
                          <w:szCs w:val="24"/>
                        </w:rPr>
                        <w:t>ake sure that you are in a development shell or the course shell that you want to import the course template into</w:t>
                      </w:r>
                      <w:r>
                        <w:rPr>
                          <w:sz w:val="24"/>
                          <w:szCs w:val="24"/>
                        </w:rPr>
                        <w:t>.</w:t>
                      </w:r>
                    </w:p>
                  </w:txbxContent>
                </v:textbox>
                <w10:anchorlock/>
              </v:shape>
            </w:pict>
          </mc:Fallback>
        </mc:AlternateContent>
      </w:r>
      <w:r w:rsidR="00DE2399">
        <w:rPr>
          <w:noProof/>
        </w:rPr>
        <w:drawing>
          <wp:inline distT="0" distB="0" distL="0" distR="0" wp14:anchorId="1088E310" wp14:editId="6AA67557">
            <wp:extent cx="4572000" cy="2091590"/>
            <wp:effectExtent l="19050" t="19050" r="19050" b="23495"/>
            <wp:docPr id="4" name="Picture 4" descr="Picture of a Brightspace screen showing the user to Picture of a Brightspace screen asking the user to First, make sure firstly that when you start this process that you are in the development shell or the shell that you want to import the export package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a Brightspace screen showing the user to Picture of a Brightspace screen asking the user to First, make sure firstly that when you start this process that you are in the development shell or the shell that you want to import the export package in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091590"/>
                    </a:xfrm>
                    <a:prstGeom prst="rect">
                      <a:avLst/>
                    </a:prstGeom>
                    <a:ln>
                      <a:solidFill>
                        <a:schemeClr val="tx1"/>
                      </a:solidFill>
                    </a:ln>
                  </pic:spPr>
                </pic:pic>
              </a:graphicData>
            </a:graphic>
          </wp:inline>
        </w:drawing>
      </w:r>
    </w:p>
    <w:p w14:paraId="4677A4AA" w14:textId="76F4E4E5" w:rsidR="00DE2399" w:rsidRDefault="00DE2399" w:rsidP="00935AFB"/>
    <w:p w14:paraId="2BFE2EE9" w14:textId="0FE7C45E" w:rsidR="00DE2399" w:rsidRDefault="007911B0" w:rsidP="00935AFB">
      <w:r>
        <w:rPr>
          <w:noProof/>
        </w:rPr>
        <mc:AlternateContent>
          <mc:Choice Requires="wps">
            <w:drawing>
              <wp:inline distT="0" distB="0" distL="0" distR="0" wp14:anchorId="49650079" wp14:editId="0ABC5E8E">
                <wp:extent cx="2173857" cy="2093595"/>
                <wp:effectExtent l="0" t="0" r="17145" b="209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857" cy="2093595"/>
                        </a:xfrm>
                        <a:prstGeom prst="rect">
                          <a:avLst/>
                        </a:prstGeom>
                        <a:solidFill>
                          <a:srgbClr val="FFFFFF"/>
                        </a:solidFill>
                        <a:ln w="9525">
                          <a:solidFill>
                            <a:srgbClr val="000000"/>
                          </a:solidFill>
                          <a:miter lim="800000"/>
                          <a:headEnd/>
                          <a:tailEnd/>
                        </a:ln>
                      </wps:spPr>
                      <wps:txbx>
                        <w:txbxContent>
                          <w:p w14:paraId="71A98888" w14:textId="146E0372" w:rsidR="007911B0" w:rsidRPr="0065306B" w:rsidRDefault="00C3582F" w:rsidP="007911B0">
                            <w:pPr>
                              <w:rPr>
                                <w:sz w:val="24"/>
                                <w:szCs w:val="24"/>
                              </w:rPr>
                            </w:pPr>
                            <w:r w:rsidRPr="00C3582F">
                              <w:rPr>
                                <w:sz w:val="24"/>
                                <w:szCs w:val="24"/>
                              </w:rPr>
                              <w:t>Click on “Course Tools” and then click on “Course Admin</w:t>
                            </w:r>
                            <w:r>
                              <w:rPr>
                                <w:sz w:val="24"/>
                                <w:szCs w:val="24"/>
                              </w:rPr>
                              <w:t>.”</w:t>
                            </w:r>
                          </w:p>
                        </w:txbxContent>
                      </wps:txbx>
                      <wps:bodyPr rot="0" vert="horz" wrap="square" lIns="91440" tIns="45720" rIns="91440" bIns="45720" anchor="t" anchorCtr="0">
                        <a:noAutofit/>
                      </wps:bodyPr>
                    </wps:wsp>
                  </a:graphicData>
                </a:graphic>
              </wp:inline>
            </w:drawing>
          </mc:Choice>
          <mc:Fallback>
            <w:pict>
              <v:shape w14:anchorId="49650079" id="_x0000_s1027" type="#_x0000_t202" style="width:171.15pt;height:1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TGFAIAACcEAAAOAAAAZHJzL2Uyb0RvYy54bWysk9uO2yAQhu8r9R0Q940db9xNrDirbbap&#10;Km0P0rYPgDGOUTFDgcROn34H7M2mp5uqXCCGgZ+Zb4b1zdApchTWSdAlnc9SSoTmUEu9L+nXL7tX&#10;S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">
                <v:textbox>
                  <w:txbxContent>
                    <w:p w14:paraId="71A98888" w14:textId="146E0372" w:rsidR="007911B0" w:rsidRPr="0065306B" w:rsidRDefault="00C3582F" w:rsidP="007911B0">
                      <w:pPr>
                        <w:rPr>
                          <w:sz w:val="24"/>
                          <w:szCs w:val="24"/>
                        </w:rPr>
                      </w:pPr>
                      <w:r w:rsidRPr="00C3582F">
                        <w:rPr>
                          <w:sz w:val="24"/>
                          <w:szCs w:val="24"/>
                        </w:rPr>
                        <w:t>Click on “Course Tools” and then click on “Course Admin</w:t>
                      </w:r>
                      <w:r>
                        <w:rPr>
                          <w:sz w:val="24"/>
                          <w:szCs w:val="24"/>
                        </w:rPr>
                        <w:t>.”</w:t>
                      </w:r>
                    </w:p>
                  </w:txbxContent>
                </v:textbox>
                <w10:anchorlock/>
              </v:shape>
            </w:pict>
          </mc:Fallback>
        </mc:AlternateContent>
      </w:r>
      <w:r w:rsidR="00DE2399">
        <w:rPr>
          <w:noProof/>
        </w:rPr>
        <w:drawing>
          <wp:inline distT="0" distB="0" distL="0" distR="0" wp14:anchorId="7F97989C" wp14:editId="02373D89">
            <wp:extent cx="4572000" cy="2091592"/>
            <wp:effectExtent l="19050" t="19050" r="19050" b="23495"/>
            <wp:docPr id="6" name="Picture 6" descr="Picture of a Brightspace screen showing the user to Click on “Course Tools” and then click on “Course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a Brightspace screen showing the user to Click on “Course Tools” and then click on “Course Adm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p w14:paraId="1650015F" w14:textId="16514DF7" w:rsidR="00DE2399" w:rsidRDefault="00DE2399" w:rsidP="00935AFB"/>
    <w:p w14:paraId="4828B5E7" w14:textId="5ECAEBB4" w:rsidR="00DE2399" w:rsidRDefault="0067708E" w:rsidP="00935AFB">
      <w:r>
        <w:rPr>
          <w:noProof/>
        </w:rPr>
        <w:lastRenderedPageBreak/>
        <mc:AlternateContent>
          <mc:Choice Requires="wps">
            <w:drawing>
              <wp:inline distT="0" distB="0" distL="0" distR="0" wp14:anchorId="18BD6C1A" wp14:editId="29C14BEF">
                <wp:extent cx="2173605" cy="2093595"/>
                <wp:effectExtent l="0" t="0" r="17145" b="2095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093595"/>
                        </a:xfrm>
                        <a:prstGeom prst="rect">
                          <a:avLst/>
                        </a:prstGeom>
                        <a:solidFill>
                          <a:srgbClr val="FFFFFF"/>
                        </a:solidFill>
                        <a:ln w="9525">
                          <a:solidFill>
                            <a:srgbClr val="000000"/>
                          </a:solidFill>
                          <a:miter lim="800000"/>
                          <a:headEnd/>
                          <a:tailEnd/>
                        </a:ln>
                      </wps:spPr>
                      <wps:txbx>
                        <w:txbxContent>
                          <w:p w14:paraId="102C2389" w14:textId="7CD92EE8" w:rsidR="0067708E" w:rsidRPr="0065306B" w:rsidRDefault="00EE237D" w:rsidP="0067708E">
                            <w:pPr>
                              <w:rPr>
                                <w:sz w:val="24"/>
                                <w:szCs w:val="24"/>
                              </w:rPr>
                            </w:pPr>
                            <w:r w:rsidRPr="00EE237D">
                              <w:rPr>
                                <w:sz w:val="24"/>
                                <w:szCs w:val="24"/>
                              </w:rPr>
                              <w:t>On this screen, scroll down and click on “Import, Export, Copy Components”</w:t>
                            </w:r>
                          </w:p>
                        </w:txbxContent>
                      </wps:txbx>
                      <wps:bodyPr rot="0" vert="horz" wrap="square" lIns="91440" tIns="45720" rIns="91440" bIns="45720" anchor="t" anchorCtr="0">
                        <a:noAutofit/>
                      </wps:bodyPr>
                    </wps:wsp>
                  </a:graphicData>
                </a:graphic>
              </wp:inline>
            </w:drawing>
          </mc:Choice>
          <mc:Fallback>
            <w:pict>
              <v:shapetype w14:anchorId="18BD6C1A" id="_x0000_t202" coordsize="21600,21600" o:spt="202" path="m,l,21600r21600,l21600,xe">
                <v:stroke joinstyle="miter"/>
                <v:path gradientshapeok="t" o:connecttype="rect"/>
              </v:shapetype>
              <v:shape id="Text Box 3" o:spid="_x0000_s1028" type="#_x0000_t202" style="width:171.15pt;height:1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">
                <v:textbox>
                  <w:txbxContent>
                    <w:p w14:paraId="102C2389" w14:textId="7CD92EE8" w:rsidR="0067708E" w:rsidRPr="0065306B" w:rsidRDefault="00EE237D" w:rsidP="0067708E">
                      <w:pPr>
                        <w:rPr>
                          <w:sz w:val="24"/>
                          <w:szCs w:val="24"/>
                        </w:rPr>
                      </w:pPr>
                      <w:r w:rsidRPr="00EE237D">
                        <w:rPr>
                          <w:sz w:val="24"/>
                          <w:szCs w:val="24"/>
                        </w:rPr>
                        <w:t>On this screen, scroll down and click on “Import, Export, Copy Components”</w:t>
                      </w:r>
                    </w:p>
                  </w:txbxContent>
                </v:textbox>
                <w10:anchorlock/>
              </v:shape>
            </w:pict>
          </mc:Fallback>
        </mc:AlternateContent>
      </w:r>
      <w:r w:rsidR="00326581">
        <w:rPr>
          <w:noProof/>
        </w:rPr>
        <w:drawing>
          <wp:inline distT="0" distB="0" distL="0" distR="0" wp14:anchorId="0306B6B0" wp14:editId="6019D50A">
            <wp:extent cx="4611764" cy="2100061"/>
            <wp:effectExtent l="0" t="0" r="0" b="0"/>
            <wp:docPr id="61" name="Picture 61" descr="Picture of a Brightspace screen showing the user to On this screen, scroll down and click on “Import, Export, Copy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icture of a Brightspace screen showing the user to On this screen, scroll down and click on “Import, Export, Copy Components”"/>
                    <pic:cNvPicPr/>
                  </pic:nvPicPr>
                  <pic:blipFill>
                    <a:blip r:embed="rId11">
                      <a:extLst>
                        <a:ext uri="{28A0092B-C50C-407E-A947-70E740481C1C}">
                          <a14:useLocalDpi xmlns:a14="http://schemas.microsoft.com/office/drawing/2010/main" val="0"/>
                        </a:ext>
                      </a:extLst>
                    </a:blip>
                    <a:stretch>
                      <a:fillRect/>
                    </a:stretch>
                  </pic:blipFill>
                  <pic:spPr>
                    <a:xfrm>
                      <a:off x="0" y="0"/>
                      <a:ext cx="4715252" cy="2147186"/>
                    </a:xfrm>
                    <a:prstGeom prst="rect">
                      <a:avLst/>
                    </a:prstGeom>
                  </pic:spPr>
                </pic:pic>
              </a:graphicData>
            </a:graphic>
          </wp:inline>
        </w:drawing>
      </w:r>
    </w:p>
    <w:p w14:paraId="6E951954" w14:textId="208C6C2F" w:rsidR="00DE2399" w:rsidRDefault="00DE2399" w:rsidP="00935AFB"/>
    <w:p w14:paraId="0772727F" w14:textId="0146C623" w:rsidR="00DE2399" w:rsidRDefault="006B414E" w:rsidP="00935AFB">
      <w:r>
        <w:rPr>
          <w:noProof/>
        </w:rPr>
        <mc:AlternateContent>
          <mc:Choice Requires="wps">
            <w:drawing>
              <wp:inline distT="0" distB="0" distL="0" distR="0" wp14:anchorId="2A90DF39" wp14:editId="3F0FAEA9">
                <wp:extent cx="2173605" cy="4201052"/>
                <wp:effectExtent l="0" t="0" r="17145"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201052"/>
                        </a:xfrm>
                        <a:prstGeom prst="rect">
                          <a:avLst/>
                        </a:prstGeom>
                        <a:solidFill>
                          <a:srgbClr val="FFFFFF"/>
                        </a:solidFill>
                        <a:ln w="9525">
                          <a:solidFill>
                            <a:srgbClr val="000000"/>
                          </a:solidFill>
                          <a:miter lim="800000"/>
                          <a:headEnd/>
                          <a:tailEnd/>
                        </a:ln>
                      </wps:spPr>
                      <wps:txbx>
                        <w:txbxContent>
                          <w:p w14:paraId="217582A7" w14:textId="4A82E342" w:rsidR="0067708E" w:rsidRPr="0065306B" w:rsidRDefault="00EE237D" w:rsidP="0067708E">
                            <w:pPr>
                              <w:rPr>
                                <w:sz w:val="24"/>
                                <w:szCs w:val="24"/>
                              </w:rPr>
                            </w:pPr>
                            <w:r w:rsidRPr="00EE237D">
                              <w:rPr>
                                <w:sz w:val="24"/>
                                <w:szCs w:val="24"/>
                              </w:rPr>
                              <w:t>On this screen, scroll down and fill in the circle next to “import components.” Fill in the circle next to “from a course package”</w:t>
                            </w:r>
                          </w:p>
                        </w:txbxContent>
                      </wps:txbx>
                      <wps:bodyPr rot="0" vert="horz" wrap="square" lIns="91440" tIns="45720" rIns="91440" bIns="45720" anchor="t" anchorCtr="0">
                        <a:noAutofit/>
                      </wps:bodyPr>
                    </wps:wsp>
                  </a:graphicData>
                </a:graphic>
              </wp:inline>
            </w:drawing>
          </mc:Choice>
          <mc:Fallback>
            <w:pict>
              <v:shape w14:anchorId="2A90DF39" id="Text Box 5" o:spid="_x0000_s1029" type="#_x0000_t202" style="width:171.15pt;height:3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">
                <v:textbox>
                  <w:txbxContent>
                    <w:p w14:paraId="217582A7" w14:textId="4A82E342" w:rsidR="0067708E" w:rsidRPr="0065306B" w:rsidRDefault="00EE237D" w:rsidP="0067708E">
                      <w:pPr>
                        <w:rPr>
                          <w:sz w:val="24"/>
                          <w:szCs w:val="24"/>
                        </w:rPr>
                      </w:pPr>
                      <w:r w:rsidRPr="00EE237D">
                        <w:rPr>
                          <w:sz w:val="24"/>
                          <w:szCs w:val="24"/>
                        </w:rPr>
                        <w:t>On this screen, scroll down and fill in the circle next to “import components.” Fill in the circle next to “from a course package”</w:t>
                      </w:r>
                    </w:p>
                  </w:txbxContent>
                </v:textbox>
                <w10:anchorlock/>
              </v:shape>
            </w:pict>
          </mc:Fallback>
        </mc:AlternateContent>
      </w:r>
      <w:r w:rsidR="00326581">
        <w:rPr>
          <w:noProof/>
        </w:rPr>
        <w:drawing>
          <wp:inline distT="0" distB="0" distL="0" distR="0" wp14:anchorId="132BD4A8" wp14:editId="038754F3">
            <wp:extent cx="4638823" cy="4227771"/>
            <wp:effectExtent l="0" t="0" r="0" b="1905"/>
            <wp:docPr id="62" name="Picture 62" descr="Picture of a Brightspace screen showing the user to On this screen, scroll down and fill in the circle next to “import components.” Fill in the circle next to “from a cours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cture of a Brightspace screen showing the user to On this screen, scroll down and fill in the circle next to “import components.” Fill in the circle next to “from a course package”"/>
                    <pic:cNvPicPr/>
                  </pic:nvPicPr>
                  <pic:blipFill>
                    <a:blip r:embed="rId12">
                      <a:extLst>
                        <a:ext uri="{28A0092B-C50C-407E-A947-70E740481C1C}">
                          <a14:useLocalDpi xmlns:a14="http://schemas.microsoft.com/office/drawing/2010/main" val="0"/>
                        </a:ext>
                      </a:extLst>
                    </a:blip>
                    <a:stretch>
                      <a:fillRect/>
                    </a:stretch>
                  </pic:blipFill>
                  <pic:spPr>
                    <a:xfrm>
                      <a:off x="0" y="0"/>
                      <a:ext cx="4695878" cy="4279770"/>
                    </a:xfrm>
                    <a:prstGeom prst="rect">
                      <a:avLst/>
                    </a:prstGeom>
                  </pic:spPr>
                </pic:pic>
              </a:graphicData>
            </a:graphic>
          </wp:inline>
        </w:drawing>
      </w:r>
    </w:p>
    <w:p w14:paraId="21208FE3" w14:textId="3AAE8134" w:rsidR="00DE2399" w:rsidRDefault="00DE2399" w:rsidP="00935AFB"/>
    <w:p w14:paraId="539F6EFF" w14:textId="2D0984D1" w:rsidR="00DE2399" w:rsidRDefault="00C666D2" w:rsidP="00935AFB">
      <w:r>
        <w:rPr>
          <w:noProof/>
        </w:rPr>
        <w:lastRenderedPageBreak/>
        <mc:AlternateContent>
          <mc:Choice Requires="wps">
            <w:drawing>
              <wp:inline distT="0" distB="0" distL="0" distR="0" wp14:anchorId="79CE1267" wp14:editId="768300F7">
                <wp:extent cx="2173605" cy="2092852"/>
                <wp:effectExtent l="0" t="0" r="17145" b="2222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092852"/>
                        </a:xfrm>
                        <a:prstGeom prst="rect">
                          <a:avLst/>
                        </a:prstGeom>
                        <a:solidFill>
                          <a:srgbClr val="FFFFFF"/>
                        </a:solidFill>
                        <a:ln w="9525">
                          <a:solidFill>
                            <a:srgbClr val="000000"/>
                          </a:solidFill>
                          <a:miter lim="800000"/>
                          <a:headEnd/>
                          <a:tailEnd/>
                        </a:ln>
                      </wps:spPr>
                      <wps:txbx>
                        <w:txbxContent>
                          <w:p w14:paraId="4DB4E71B" w14:textId="153DCDFF" w:rsidR="00C666D2" w:rsidRPr="0065306B" w:rsidRDefault="00C2095B" w:rsidP="00EE237D">
                            <w:pPr>
                              <w:rPr>
                                <w:sz w:val="24"/>
                                <w:szCs w:val="24"/>
                              </w:rPr>
                            </w:pPr>
                            <w:r w:rsidRPr="00C2095B">
                              <w:rPr>
                                <w:sz w:val="24"/>
                                <w:szCs w:val="24"/>
                              </w:rPr>
                              <w:t xml:space="preserve">You can either </w:t>
                            </w:r>
                            <w:r w:rsidRPr="00C2095B">
                              <w:rPr>
                                <w:b/>
                                <w:bCs/>
                                <w:sz w:val="24"/>
                                <w:szCs w:val="24"/>
                              </w:rPr>
                              <w:t>drag and drop the export package</w:t>
                            </w:r>
                            <w:r w:rsidRPr="00C2095B">
                              <w:rPr>
                                <w:sz w:val="24"/>
                                <w:szCs w:val="24"/>
                              </w:rPr>
                              <w:t xml:space="preserve"> right here</w:t>
                            </w:r>
                            <w:r w:rsidR="000A3BE9">
                              <w:rPr>
                                <w:sz w:val="24"/>
                                <w:szCs w:val="24"/>
                              </w:rPr>
                              <w:t>,</w:t>
                            </w:r>
                            <w:r w:rsidRPr="00C2095B">
                              <w:rPr>
                                <w:sz w:val="24"/>
                                <w:szCs w:val="24"/>
                              </w:rPr>
                              <w:t xml:space="preserve"> </w:t>
                            </w:r>
                            <w:r w:rsidRPr="00C2095B">
                              <w:rPr>
                                <w:i/>
                                <w:iCs/>
                                <w:sz w:val="24"/>
                                <w:szCs w:val="24"/>
                              </w:rPr>
                              <w:t>or</w:t>
                            </w:r>
                            <w:r w:rsidRPr="00C2095B">
                              <w:rPr>
                                <w:sz w:val="24"/>
                                <w:szCs w:val="24"/>
                              </w:rPr>
                              <w:t xml:space="preserve"> you can </w:t>
                            </w:r>
                            <w:r w:rsidRPr="00C2095B">
                              <w:rPr>
                                <w:b/>
                                <w:bCs/>
                                <w:sz w:val="24"/>
                                <w:szCs w:val="24"/>
                              </w:rPr>
                              <w:t>click on Upload button</w:t>
                            </w:r>
                            <w:r w:rsidRPr="00C2095B">
                              <w:rPr>
                                <w:sz w:val="24"/>
                                <w:szCs w:val="24"/>
                              </w:rPr>
                              <w:t>.</w:t>
                            </w:r>
                          </w:p>
                        </w:txbxContent>
                      </wps:txbx>
                      <wps:bodyPr rot="0" vert="horz" wrap="square" lIns="91440" tIns="45720" rIns="91440" bIns="45720" anchor="t" anchorCtr="0">
                        <a:noAutofit/>
                      </wps:bodyPr>
                    </wps:wsp>
                  </a:graphicData>
                </a:graphic>
              </wp:inline>
            </w:drawing>
          </mc:Choice>
          <mc:Fallback>
            <w:pict>
              <v:shape w14:anchorId="79CE1267" id="Text Box 60" o:spid="_x0000_s1030" type="#_x0000_t202" style="width:171.1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">
                <v:textbox>
                  <w:txbxContent>
                    <w:p w14:paraId="4DB4E71B" w14:textId="153DCDFF" w:rsidR="00C666D2" w:rsidRPr="0065306B" w:rsidRDefault="00C2095B" w:rsidP="00EE237D">
                      <w:pPr>
                        <w:rPr>
                          <w:sz w:val="24"/>
                          <w:szCs w:val="24"/>
                        </w:rPr>
                      </w:pPr>
                      <w:r w:rsidRPr="00C2095B">
                        <w:rPr>
                          <w:sz w:val="24"/>
                          <w:szCs w:val="24"/>
                        </w:rPr>
                        <w:t xml:space="preserve">You can either </w:t>
                      </w:r>
                      <w:r w:rsidRPr="00C2095B">
                        <w:rPr>
                          <w:b/>
                          <w:bCs/>
                          <w:sz w:val="24"/>
                          <w:szCs w:val="24"/>
                        </w:rPr>
                        <w:t>drag and drop the export package</w:t>
                      </w:r>
                      <w:r w:rsidRPr="00C2095B">
                        <w:rPr>
                          <w:sz w:val="24"/>
                          <w:szCs w:val="24"/>
                        </w:rPr>
                        <w:t xml:space="preserve"> right here</w:t>
                      </w:r>
                      <w:r w:rsidR="000A3BE9">
                        <w:rPr>
                          <w:sz w:val="24"/>
                          <w:szCs w:val="24"/>
                        </w:rPr>
                        <w:t>,</w:t>
                      </w:r>
                      <w:r w:rsidRPr="00C2095B">
                        <w:rPr>
                          <w:sz w:val="24"/>
                          <w:szCs w:val="24"/>
                        </w:rPr>
                        <w:t xml:space="preserve"> </w:t>
                      </w:r>
                      <w:r w:rsidRPr="00C2095B">
                        <w:rPr>
                          <w:i/>
                          <w:iCs/>
                          <w:sz w:val="24"/>
                          <w:szCs w:val="24"/>
                        </w:rPr>
                        <w:t>or</w:t>
                      </w:r>
                      <w:r w:rsidRPr="00C2095B">
                        <w:rPr>
                          <w:sz w:val="24"/>
                          <w:szCs w:val="24"/>
                        </w:rPr>
                        <w:t xml:space="preserve"> you can </w:t>
                      </w:r>
                      <w:r w:rsidRPr="00C2095B">
                        <w:rPr>
                          <w:b/>
                          <w:bCs/>
                          <w:sz w:val="24"/>
                          <w:szCs w:val="24"/>
                        </w:rPr>
                        <w:t>click on Upload button</w:t>
                      </w:r>
                      <w:r w:rsidRPr="00C2095B">
                        <w:rPr>
                          <w:sz w:val="24"/>
                          <w:szCs w:val="24"/>
                        </w:rPr>
                        <w:t>.</w:t>
                      </w:r>
                    </w:p>
                  </w:txbxContent>
                </v:textbox>
                <w10:anchorlock/>
              </v:shape>
            </w:pict>
          </mc:Fallback>
        </mc:AlternateContent>
      </w:r>
      <w:r w:rsidR="00326581">
        <w:rPr>
          <w:noProof/>
        </w:rPr>
        <w:drawing>
          <wp:inline distT="0" distB="0" distL="0" distR="0" wp14:anchorId="61391F3D" wp14:editId="2154D21F">
            <wp:extent cx="4617271" cy="2115395"/>
            <wp:effectExtent l="0" t="0" r="5715" b="5715"/>
            <wp:docPr id="193" name="Picture 193" descr="Picture of a Brightspace screen showing the user to You can either drag and drop the export package right here or you can click on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icture of a Brightspace screen showing the user to You can either drag and drop the export package right here or you can click on Upload button."/>
                    <pic:cNvPicPr/>
                  </pic:nvPicPr>
                  <pic:blipFill>
                    <a:blip r:embed="rId13">
                      <a:extLst>
                        <a:ext uri="{28A0092B-C50C-407E-A947-70E740481C1C}">
                          <a14:useLocalDpi xmlns:a14="http://schemas.microsoft.com/office/drawing/2010/main" val="0"/>
                        </a:ext>
                      </a:extLst>
                    </a:blip>
                    <a:stretch>
                      <a:fillRect/>
                    </a:stretch>
                  </pic:blipFill>
                  <pic:spPr>
                    <a:xfrm>
                      <a:off x="0" y="0"/>
                      <a:ext cx="4672134" cy="2140530"/>
                    </a:xfrm>
                    <a:prstGeom prst="rect">
                      <a:avLst/>
                    </a:prstGeom>
                  </pic:spPr>
                </pic:pic>
              </a:graphicData>
            </a:graphic>
          </wp:inline>
        </w:drawing>
      </w:r>
    </w:p>
    <w:p w14:paraId="48440A8E" w14:textId="54C7519D" w:rsidR="00DE2399" w:rsidRDefault="00DE2399" w:rsidP="00935AFB"/>
    <w:p w14:paraId="7802E993" w14:textId="0B9B6C37" w:rsidR="00DE2399" w:rsidRDefault="00DD76F3" w:rsidP="00935AFB">
      <w:r>
        <w:rPr>
          <w:noProof/>
        </w:rPr>
        <mc:AlternateContent>
          <mc:Choice Requires="wps">
            <w:drawing>
              <wp:inline distT="0" distB="0" distL="0" distR="0" wp14:anchorId="0B93AC6C" wp14:editId="20A83B35">
                <wp:extent cx="2173605" cy="2979312"/>
                <wp:effectExtent l="0" t="0" r="17145" b="1206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979312"/>
                        </a:xfrm>
                        <a:prstGeom prst="rect">
                          <a:avLst/>
                        </a:prstGeom>
                        <a:solidFill>
                          <a:srgbClr val="FFFFFF"/>
                        </a:solidFill>
                        <a:ln w="9525">
                          <a:solidFill>
                            <a:srgbClr val="000000"/>
                          </a:solidFill>
                          <a:miter lim="800000"/>
                          <a:headEnd/>
                          <a:tailEnd/>
                        </a:ln>
                      </wps:spPr>
                      <wps:txbx>
                        <w:txbxContent>
                          <w:p w14:paraId="52561C2E" w14:textId="0CF9E786" w:rsidR="009A495A" w:rsidRDefault="009A495A" w:rsidP="00137FA7">
                            <w:pPr>
                              <w:rPr>
                                <w:sz w:val="24"/>
                                <w:szCs w:val="24"/>
                              </w:rPr>
                            </w:pPr>
                            <w:r>
                              <w:rPr>
                                <w:b/>
                                <w:bCs/>
                                <w:sz w:val="24"/>
                                <w:szCs w:val="24"/>
                              </w:rPr>
                              <w:t xml:space="preserve">If you </w:t>
                            </w:r>
                            <w:r w:rsidRPr="00C2095B">
                              <w:rPr>
                                <w:b/>
                                <w:bCs/>
                                <w:sz w:val="24"/>
                                <w:szCs w:val="24"/>
                              </w:rPr>
                              <w:t>click on Upload button</w:t>
                            </w:r>
                            <w:r>
                              <w:rPr>
                                <w:sz w:val="24"/>
                                <w:szCs w:val="24"/>
                              </w:rPr>
                              <w:t xml:space="preserve">, you will be </w:t>
                            </w:r>
                            <w:proofErr w:type="spellStart"/>
                            <w:r>
                              <w:rPr>
                                <w:sz w:val="24"/>
                                <w:szCs w:val="24"/>
                              </w:rPr>
                              <w:t>promopted</w:t>
                            </w:r>
                            <w:proofErr w:type="spellEnd"/>
                            <w:r>
                              <w:rPr>
                                <w:sz w:val="24"/>
                                <w:szCs w:val="24"/>
                              </w:rPr>
                              <w:t xml:space="preserve"> to </w:t>
                            </w:r>
                            <w:r w:rsidR="00A9231D">
                              <w:rPr>
                                <w:sz w:val="24"/>
                                <w:szCs w:val="24"/>
                              </w:rPr>
                              <w:t>select the import file.</w:t>
                            </w:r>
                          </w:p>
                          <w:p w14:paraId="09B35456" w14:textId="5EFF3CA4" w:rsidR="00137FA7" w:rsidRPr="00137FA7" w:rsidRDefault="00137FA7" w:rsidP="00137FA7">
                            <w:pPr>
                              <w:rPr>
                                <w:sz w:val="24"/>
                                <w:szCs w:val="24"/>
                              </w:rPr>
                            </w:pPr>
                            <w:r w:rsidRPr="00563604">
                              <w:rPr>
                                <w:b/>
                                <w:bCs/>
                                <w:sz w:val="24"/>
                                <w:szCs w:val="24"/>
                              </w:rPr>
                              <w:t xml:space="preserve">Browse to the file in the </w:t>
                            </w:r>
                            <w:r w:rsidR="001B7403" w:rsidRPr="00563604">
                              <w:rPr>
                                <w:b/>
                                <w:bCs/>
                                <w:sz w:val="24"/>
                                <w:szCs w:val="24"/>
                              </w:rPr>
                              <w:t>location</w:t>
                            </w:r>
                            <w:r w:rsidRPr="00137FA7">
                              <w:rPr>
                                <w:sz w:val="24"/>
                                <w:szCs w:val="24"/>
                              </w:rPr>
                              <w:t xml:space="preserve"> </w:t>
                            </w:r>
                            <w:r w:rsidR="00A9231D">
                              <w:rPr>
                                <w:sz w:val="24"/>
                                <w:szCs w:val="24"/>
                              </w:rPr>
                              <w:t>where</w:t>
                            </w:r>
                            <w:r w:rsidRPr="00137FA7">
                              <w:rPr>
                                <w:sz w:val="24"/>
                                <w:szCs w:val="24"/>
                              </w:rPr>
                              <w:t xml:space="preserve"> you</w:t>
                            </w:r>
                            <w:r w:rsidR="00A9231D">
                              <w:rPr>
                                <w:sz w:val="24"/>
                                <w:szCs w:val="24"/>
                              </w:rPr>
                              <w:t xml:space="preserve"> </w:t>
                            </w:r>
                            <w:r w:rsidRPr="00137FA7">
                              <w:rPr>
                                <w:sz w:val="24"/>
                                <w:szCs w:val="24"/>
                              </w:rPr>
                              <w:t xml:space="preserve">saved the </w:t>
                            </w:r>
                            <w:r w:rsidR="00A9231D">
                              <w:rPr>
                                <w:sz w:val="24"/>
                                <w:szCs w:val="24"/>
                              </w:rPr>
                              <w:t xml:space="preserve">Brightspace </w:t>
                            </w:r>
                            <w:r w:rsidRPr="00137FA7">
                              <w:rPr>
                                <w:sz w:val="24"/>
                                <w:szCs w:val="24"/>
                              </w:rPr>
                              <w:t>template file.</w:t>
                            </w:r>
                          </w:p>
                          <w:p w14:paraId="5544C6AE" w14:textId="347775A9" w:rsidR="00EC459C" w:rsidRPr="0065306B" w:rsidRDefault="00137FA7" w:rsidP="00137FA7">
                            <w:pPr>
                              <w:rPr>
                                <w:sz w:val="24"/>
                                <w:szCs w:val="24"/>
                              </w:rPr>
                            </w:pPr>
                            <w:r w:rsidRPr="00563604">
                              <w:rPr>
                                <w:b/>
                                <w:bCs/>
                                <w:sz w:val="24"/>
                                <w:szCs w:val="24"/>
                              </w:rPr>
                              <w:t xml:space="preserve">Either double-click on </w:t>
                            </w:r>
                            <w:r w:rsidR="00A9231D">
                              <w:rPr>
                                <w:b/>
                                <w:bCs/>
                                <w:sz w:val="24"/>
                                <w:szCs w:val="24"/>
                              </w:rPr>
                              <w:t>the file</w:t>
                            </w:r>
                            <w:r w:rsidRPr="00137FA7">
                              <w:rPr>
                                <w:sz w:val="24"/>
                                <w:szCs w:val="24"/>
                              </w:rPr>
                              <w:t xml:space="preserve"> or </w:t>
                            </w:r>
                            <w:r w:rsidRPr="00A9231D">
                              <w:rPr>
                                <w:b/>
                                <w:bCs/>
                                <w:sz w:val="24"/>
                                <w:szCs w:val="24"/>
                              </w:rPr>
                              <w:t xml:space="preserve">click on the file </w:t>
                            </w:r>
                            <w:r w:rsidR="00A9231D" w:rsidRPr="00A9231D">
                              <w:rPr>
                                <w:b/>
                                <w:bCs/>
                                <w:sz w:val="24"/>
                                <w:szCs w:val="24"/>
                              </w:rPr>
                              <w:t>once</w:t>
                            </w:r>
                            <w:r w:rsidR="00A9231D">
                              <w:rPr>
                                <w:sz w:val="24"/>
                                <w:szCs w:val="24"/>
                              </w:rPr>
                              <w:t xml:space="preserve"> </w:t>
                            </w:r>
                            <w:r w:rsidRPr="00137FA7">
                              <w:rPr>
                                <w:sz w:val="24"/>
                                <w:szCs w:val="24"/>
                              </w:rPr>
                              <w:t xml:space="preserve">and then </w:t>
                            </w:r>
                            <w:r w:rsidR="00563604">
                              <w:rPr>
                                <w:b/>
                                <w:bCs/>
                                <w:sz w:val="24"/>
                                <w:szCs w:val="24"/>
                              </w:rPr>
                              <w:t>click on the</w:t>
                            </w:r>
                            <w:r w:rsidRPr="00563604">
                              <w:rPr>
                                <w:b/>
                                <w:bCs/>
                                <w:sz w:val="24"/>
                                <w:szCs w:val="24"/>
                              </w:rPr>
                              <w:t xml:space="preserve"> </w:t>
                            </w:r>
                            <w:r w:rsidR="00563604">
                              <w:rPr>
                                <w:b/>
                                <w:bCs/>
                                <w:sz w:val="24"/>
                                <w:szCs w:val="24"/>
                              </w:rPr>
                              <w:t>“</w:t>
                            </w:r>
                            <w:r w:rsidRPr="00563604">
                              <w:rPr>
                                <w:b/>
                                <w:bCs/>
                                <w:sz w:val="24"/>
                                <w:szCs w:val="24"/>
                              </w:rPr>
                              <w:t>open</w:t>
                            </w:r>
                            <w:r w:rsidR="00563604">
                              <w:rPr>
                                <w:b/>
                                <w:bCs/>
                                <w:sz w:val="24"/>
                                <w:szCs w:val="24"/>
                              </w:rPr>
                              <w:t>” button</w:t>
                            </w:r>
                            <w:r w:rsidRPr="00137FA7">
                              <w:rPr>
                                <w:sz w:val="24"/>
                                <w:szCs w:val="24"/>
                              </w:rPr>
                              <w:t>.</w:t>
                            </w:r>
                          </w:p>
                        </w:txbxContent>
                      </wps:txbx>
                      <wps:bodyPr rot="0" vert="horz" wrap="square" lIns="91440" tIns="45720" rIns="91440" bIns="45720" anchor="t" anchorCtr="0">
                        <a:noAutofit/>
                      </wps:bodyPr>
                    </wps:wsp>
                  </a:graphicData>
                </a:graphic>
              </wp:inline>
            </w:drawing>
          </mc:Choice>
          <mc:Fallback>
            <w:pict>
              <v:shape w14:anchorId="0B93AC6C" id="Text Box 8" o:spid="_x0000_s1031" type="#_x0000_t202" style="width:171.15pt;height:2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">
                <v:textbox>
                  <w:txbxContent>
                    <w:p w14:paraId="52561C2E" w14:textId="0CF9E786" w:rsidR="009A495A" w:rsidRDefault="009A495A" w:rsidP="00137FA7">
                      <w:pPr>
                        <w:rPr>
                          <w:sz w:val="24"/>
                          <w:szCs w:val="24"/>
                        </w:rPr>
                      </w:pPr>
                      <w:r>
                        <w:rPr>
                          <w:b/>
                          <w:bCs/>
                          <w:sz w:val="24"/>
                          <w:szCs w:val="24"/>
                        </w:rPr>
                        <w:t xml:space="preserve">If you </w:t>
                      </w:r>
                      <w:r w:rsidRPr="00C2095B">
                        <w:rPr>
                          <w:b/>
                          <w:bCs/>
                          <w:sz w:val="24"/>
                          <w:szCs w:val="24"/>
                        </w:rPr>
                        <w:t>click on Upload button</w:t>
                      </w:r>
                      <w:r>
                        <w:rPr>
                          <w:sz w:val="24"/>
                          <w:szCs w:val="24"/>
                        </w:rPr>
                        <w:t xml:space="preserve">, you will be </w:t>
                      </w:r>
                      <w:proofErr w:type="spellStart"/>
                      <w:r>
                        <w:rPr>
                          <w:sz w:val="24"/>
                          <w:szCs w:val="24"/>
                        </w:rPr>
                        <w:t>promopted</w:t>
                      </w:r>
                      <w:proofErr w:type="spellEnd"/>
                      <w:r>
                        <w:rPr>
                          <w:sz w:val="24"/>
                          <w:szCs w:val="24"/>
                        </w:rPr>
                        <w:t xml:space="preserve"> to </w:t>
                      </w:r>
                      <w:r w:rsidR="00A9231D">
                        <w:rPr>
                          <w:sz w:val="24"/>
                          <w:szCs w:val="24"/>
                        </w:rPr>
                        <w:t>select the import file.</w:t>
                      </w:r>
                    </w:p>
                    <w:p w14:paraId="09B35456" w14:textId="5EFF3CA4" w:rsidR="00137FA7" w:rsidRPr="00137FA7" w:rsidRDefault="00137FA7" w:rsidP="00137FA7">
                      <w:pPr>
                        <w:rPr>
                          <w:sz w:val="24"/>
                          <w:szCs w:val="24"/>
                        </w:rPr>
                      </w:pPr>
                      <w:r w:rsidRPr="00563604">
                        <w:rPr>
                          <w:b/>
                          <w:bCs/>
                          <w:sz w:val="24"/>
                          <w:szCs w:val="24"/>
                        </w:rPr>
                        <w:t xml:space="preserve">Browse to the file in the </w:t>
                      </w:r>
                      <w:r w:rsidR="001B7403" w:rsidRPr="00563604">
                        <w:rPr>
                          <w:b/>
                          <w:bCs/>
                          <w:sz w:val="24"/>
                          <w:szCs w:val="24"/>
                        </w:rPr>
                        <w:t>location</w:t>
                      </w:r>
                      <w:r w:rsidRPr="00137FA7">
                        <w:rPr>
                          <w:sz w:val="24"/>
                          <w:szCs w:val="24"/>
                        </w:rPr>
                        <w:t xml:space="preserve"> </w:t>
                      </w:r>
                      <w:r w:rsidR="00A9231D">
                        <w:rPr>
                          <w:sz w:val="24"/>
                          <w:szCs w:val="24"/>
                        </w:rPr>
                        <w:t>where</w:t>
                      </w:r>
                      <w:r w:rsidRPr="00137FA7">
                        <w:rPr>
                          <w:sz w:val="24"/>
                          <w:szCs w:val="24"/>
                        </w:rPr>
                        <w:t xml:space="preserve"> you</w:t>
                      </w:r>
                      <w:r w:rsidR="00A9231D">
                        <w:rPr>
                          <w:sz w:val="24"/>
                          <w:szCs w:val="24"/>
                        </w:rPr>
                        <w:t xml:space="preserve"> </w:t>
                      </w:r>
                      <w:r w:rsidRPr="00137FA7">
                        <w:rPr>
                          <w:sz w:val="24"/>
                          <w:szCs w:val="24"/>
                        </w:rPr>
                        <w:t xml:space="preserve">saved the </w:t>
                      </w:r>
                      <w:r w:rsidR="00A9231D">
                        <w:rPr>
                          <w:sz w:val="24"/>
                          <w:szCs w:val="24"/>
                        </w:rPr>
                        <w:t xml:space="preserve">Brightspace </w:t>
                      </w:r>
                      <w:r w:rsidRPr="00137FA7">
                        <w:rPr>
                          <w:sz w:val="24"/>
                          <w:szCs w:val="24"/>
                        </w:rPr>
                        <w:t>template file.</w:t>
                      </w:r>
                    </w:p>
                    <w:p w14:paraId="5544C6AE" w14:textId="347775A9" w:rsidR="00EC459C" w:rsidRPr="0065306B" w:rsidRDefault="00137FA7" w:rsidP="00137FA7">
                      <w:pPr>
                        <w:rPr>
                          <w:sz w:val="24"/>
                          <w:szCs w:val="24"/>
                        </w:rPr>
                      </w:pPr>
                      <w:r w:rsidRPr="00563604">
                        <w:rPr>
                          <w:b/>
                          <w:bCs/>
                          <w:sz w:val="24"/>
                          <w:szCs w:val="24"/>
                        </w:rPr>
                        <w:t xml:space="preserve">Either double-click on </w:t>
                      </w:r>
                      <w:r w:rsidR="00A9231D">
                        <w:rPr>
                          <w:b/>
                          <w:bCs/>
                          <w:sz w:val="24"/>
                          <w:szCs w:val="24"/>
                        </w:rPr>
                        <w:t>the file</w:t>
                      </w:r>
                      <w:r w:rsidRPr="00137FA7">
                        <w:rPr>
                          <w:sz w:val="24"/>
                          <w:szCs w:val="24"/>
                        </w:rPr>
                        <w:t xml:space="preserve"> or </w:t>
                      </w:r>
                      <w:r w:rsidRPr="00A9231D">
                        <w:rPr>
                          <w:b/>
                          <w:bCs/>
                          <w:sz w:val="24"/>
                          <w:szCs w:val="24"/>
                        </w:rPr>
                        <w:t xml:space="preserve">click on the file </w:t>
                      </w:r>
                      <w:r w:rsidR="00A9231D" w:rsidRPr="00A9231D">
                        <w:rPr>
                          <w:b/>
                          <w:bCs/>
                          <w:sz w:val="24"/>
                          <w:szCs w:val="24"/>
                        </w:rPr>
                        <w:t>once</w:t>
                      </w:r>
                      <w:r w:rsidR="00A9231D">
                        <w:rPr>
                          <w:sz w:val="24"/>
                          <w:szCs w:val="24"/>
                        </w:rPr>
                        <w:t xml:space="preserve"> </w:t>
                      </w:r>
                      <w:r w:rsidRPr="00137FA7">
                        <w:rPr>
                          <w:sz w:val="24"/>
                          <w:szCs w:val="24"/>
                        </w:rPr>
                        <w:t xml:space="preserve">and then </w:t>
                      </w:r>
                      <w:r w:rsidR="00563604">
                        <w:rPr>
                          <w:b/>
                          <w:bCs/>
                          <w:sz w:val="24"/>
                          <w:szCs w:val="24"/>
                        </w:rPr>
                        <w:t>click on the</w:t>
                      </w:r>
                      <w:r w:rsidRPr="00563604">
                        <w:rPr>
                          <w:b/>
                          <w:bCs/>
                          <w:sz w:val="24"/>
                          <w:szCs w:val="24"/>
                        </w:rPr>
                        <w:t xml:space="preserve"> </w:t>
                      </w:r>
                      <w:r w:rsidR="00563604">
                        <w:rPr>
                          <w:b/>
                          <w:bCs/>
                          <w:sz w:val="24"/>
                          <w:szCs w:val="24"/>
                        </w:rPr>
                        <w:t>“</w:t>
                      </w:r>
                      <w:r w:rsidRPr="00563604">
                        <w:rPr>
                          <w:b/>
                          <w:bCs/>
                          <w:sz w:val="24"/>
                          <w:szCs w:val="24"/>
                        </w:rPr>
                        <w:t>open</w:t>
                      </w:r>
                      <w:r w:rsidR="00563604">
                        <w:rPr>
                          <w:b/>
                          <w:bCs/>
                          <w:sz w:val="24"/>
                          <w:szCs w:val="24"/>
                        </w:rPr>
                        <w:t>” button</w:t>
                      </w:r>
                      <w:r w:rsidRPr="00137FA7">
                        <w:rPr>
                          <w:sz w:val="24"/>
                          <w:szCs w:val="24"/>
                        </w:rPr>
                        <w:t>.</w:t>
                      </w:r>
                    </w:p>
                  </w:txbxContent>
                </v:textbox>
                <w10:anchorlock/>
              </v:shape>
            </w:pict>
          </mc:Fallback>
        </mc:AlternateContent>
      </w:r>
      <w:r w:rsidR="00326581" w:rsidRPr="00326581">
        <w:drawing>
          <wp:inline distT="0" distB="0" distL="0" distR="0" wp14:anchorId="64932FA1" wp14:editId="00B809D4">
            <wp:extent cx="4664505" cy="3033223"/>
            <wp:effectExtent l="0" t="0" r="0" b="2540"/>
            <wp:docPr id="197" name="Picture 197" descr="Picture of a Brightspace screen showing the user to Browse to the file in the location that you previously saved the template file.&#10;&#10;Either double-click on it file or click on the file and then click on the “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icture of a Brightspace screen showing the user to Browse to the file in the location that you previously saved the template file.&#10;&#10;Either double-click on it file or click on the file and then click on the “open” button."/>
                    <pic:cNvPicPr/>
                  </pic:nvPicPr>
                  <pic:blipFill>
                    <a:blip r:embed="rId14"/>
                    <a:stretch>
                      <a:fillRect/>
                    </a:stretch>
                  </pic:blipFill>
                  <pic:spPr>
                    <a:xfrm>
                      <a:off x="0" y="0"/>
                      <a:ext cx="4704396" cy="3059163"/>
                    </a:xfrm>
                    <a:prstGeom prst="rect">
                      <a:avLst/>
                    </a:prstGeom>
                  </pic:spPr>
                </pic:pic>
              </a:graphicData>
            </a:graphic>
          </wp:inline>
        </w:drawing>
      </w:r>
    </w:p>
    <w:p w14:paraId="233CE9FF" w14:textId="25DB093C" w:rsidR="0094157A" w:rsidRDefault="0094157A" w:rsidP="00935AFB"/>
    <w:p w14:paraId="0626DD13" w14:textId="2630C0AC" w:rsidR="0094157A" w:rsidRDefault="00DA32DC" w:rsidP="00935AFB">
      <w:r>
        <w:rPr>
          <w:noProof/>
        </w:rPr>
        <mc:AlternateContent>
          <mc:Choice Requires="wps">
            <w:drawing>
              <wp:inline distT="0" distB="0" distL="0" distR="0" wp14:anchorId="61D0369D" wp14:editId="5C0A28E0">
                <wp:extent cx="2173605" cy="2092852"/>
                <wp:effectExtent l="0" t="0" r="17145" b="2222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092852"/>
                        </a:xfrm>
                        <a:prstGeom prst="rect">
                          <a:avLst/>
                        </a:prstGeom>
                        <a:solidFill>
                          <a:srgbClr val="FFFFFF"/>
                        </a:solidFill>
                        <a:ln w="9525">
                          <a:solidFill>
                            <a:srgbClr val="000000"/>
                          </a:solidFill>
                          <a:miter lim="800000"/>
                          <a:headEnd/>
                          <a:tailEnd/>
                        </a:ln>
                      </wps:spPr>
                      <wps:txbx>
                        <w:txbxContent>
                          <w:p w14:paraId="66696DEA" w14:textId="7B276F0E" w:rsidR="00EE237D" w:rsidRPr="00EE237D" w:rsidRDefault="00EE237D" w:rsidP="00EE237D">
                            <w:pPr>
                              <w:rPr>
                                <w:sz w:val="24"/>
                                <w:szCs w:val="24"/>
                              </w:rPr>
                            </w:pPr>
                            <w:r w:rsidRPr="00EE237D">
                              <w:rPr>
                                <w:sz w:val="24"/>
                                <w:szCs w:val="24"/>
                              </w:rPr>
                              <w:t>The file will start importing</w:t>
                            </w:r>
                            <w:r w:rsidR="005546A3">
                              <w:rPr>
                                <w:sz w:val="24"/>
                                <w:szCs w:val="24"/>
                              </w:rPr>
                              <w:t>.</w:t>
                            </w:r>
                          </w:p>
                          <w:p w14:paraId="1929012B" w14:textId="2F13D18F" w:rsidR="00EC459C" w:rsidRPr="0065306B" w:rsidRDefault="00EE237D" w:rsidP="00EE237D">
                            <w:pPr>
                              <w:rPr>
                                <w:sz w:val="24"/>
                                <w:szCs w:val="24"/>
                              </w:rPr>
                            </w:pPr>
                            <w:r w:rsidRPr="00EE237D">
                              <w:rPr>
                                <w:sz w:val="24"/>
                                <w:szCs w:val="24"/>
                              </w:rPr>
                              <w:t>Once the Brightspace package</w:t>
                            </w:r>
                            <w:r w:rsidR="005546A3">
                              <w:rPr>
                                <w:sz w:val="24"/>
                                <w:szCs w:val="24"/>
                              </w:rPr>
                              <w:t xml:space="preserve"> has finished</w:t>
                            </w:r>
                            <w:r w:rsidRPr="00EE237D">
                              <w:rPr>
                                <w:sz w:val="24"/>
                                <w:szCs w:val="24"/>
                              </w:rPr>
                              <w:t xml:space="preserve"> import</w:t>
                            </w:r>
                            <w:r w:rsidR="005546A3">
                              <w:rPr>
                                <w:sz w:val="24"/>
                                <w:szCs w:val="24"/>
                              </w:rPr>
                              <w:t>ing</w:t>
                            </w:r>
                            <w:r w:rsidRPr="00EE237D">
                              <w:rPr>
                                <w:sz w:val="24"/>
                                <w:szCs w:val="24"/>
                              </w:rPr>
                              <w:t xml:space="preserve">, </w:t>
                            </w:r>
                            <w:r w:rsidRPr="00B23B42">
                              <w:rPr>
                                <w:b/>
                                <w:bCs/>
                                <w:sz w:val="24"/>
                                <w:szCs w:val="24"/>
                              </w:rPr>
                              <w:t>click on “Advanced Options.”</w:t>
                            </w:r>
                          </w:p>
                        </w:txbxContent>
                      </wps:txbx>
                      <wps:bodyPr rot="0" vert="horz" wrap="square" lIns="91440" tIns="45720" rIns="91440" bIns="45720" anchor="t" anchorCtr="0">
                        <a:noAutofit/>
                      </wps:bodyPr>
                    </wps:wsp>
                  </a:graphicData>
                </a:graphic>
              </wp:inline>
            </w:drawing>
          </mc:Choice>
          <mc:Fallback>
            <w:pict>
              <v:shape w14:anchorId="61D0369D" id="Text Box 9" o:spid="_x0000_s1032" type="#_x0000_t202" style="width:171.1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">
                <v:textbox>
                  <w:txbxContent>
                    <w:p w14:paraId="66696DEA" w14:textId="7B276F0E" w:rsidR="00EE237D" w:rsidRPr="00EE237D" w:rsidRDefault="00EE237D" w:rsidP="00EE237D">
                      <w:pPr>
                        <w:rPr>
                          <w:sz w:val="24"/>
                          <w:szCs w:val="24"/>
                        </w:rPr>
                      </w:pPr>
                      <w:r w:rsidRPr="00EE237D">
                        <w:rPr>
                          <w:sz w:val="24"/>
                          <w:szCs w:val="24"/>
                        </w:rPr>
                        <w:t>The file will start importing</w:t>
                      </w:r>
                      <w:r w:rsidR="005546A3">
                        <w:rPr>
                          <w:sz w:val="24"/>
                          <w:szCs w:val="24"/>
                        </w:rPr>
                        <w:t>.</w:t>
                      </w:r>
                    </w:p>
                    <w:p w14:paraId="1929012B" w14:textId="2F13D18F" w:rsidR="00EC459C" w:rsidRPr="0065306B" w:rsidRDefault="00EE237D" w:rsidP="00EE237D">
                      <w:pPr>
                        <w:rPr>
                          <w:sz w:val="24"/>
                          <w:szCs w:val="24"/>
                        </w:rPr>
                      </w:pPr>
                      <w:r w:rsidRPr="00EE237D">
                        <w:rPr>
                          <w:sz w:val="24"/>
                          <w:szCs w:val="24"/>
                        </w:rPr>
                        <w:t>Once the Brightspace package</w:t>
                      </w:r>
                      <w:r w:rsidR="005546A3">
                        <w:rPr>
                          <w:sz w:val="24"/>
                          <w:szCs w:val="24"/>
                        </w:rPr>
                        <w:t xml:space="preserve"> has finished</w:t>
                      </w:r>
                      <w:r w:rsidRPr="00EE237D">
                        <w:rPr>
                          <w:sz w:val="24"/>
                          <w:szCs w:val="24"/>
                        </w:rPr>
                        <w:t xml:space="preserve"> import</w:t>
                      </w:r>
                      <w:r w:rsidR="005546A3">
                        <w:rPr>
                          <w:sz w:val="24"/>
                          <w:szCs w:val="24"/>
                        </w:rPr>
                        <w:t>ing</w:t>
                      </w:r>
                      <w:r w:rsidRPr="00EE237D">
                        <w:rPr>
                          <w:sz w:val="24"/>
                          <w:szCs w:val="24"/>
                        </w:rPr>
                        <w:t xml:space="preserve">, </w:t>
                      </w:r>
                      <w:r w:rsidRPr="00B23B42">
                        <w:rPr>
                          <w:b/>
                          <w:bCs/>
                          <w:sz w:val="24"/>
                          <w:szCs w:val="24"/>
                        </w:rPr>
                        <w:t>click on “Advanced Options.”</w:t>
                      </w:r>
                    </w:p>
                  </w:txbxContent>
                </v:textbox>
                <w10:anchorlock/>
              </v:shape>
            </w:pict>
          </mc:Fallback>
        </mc:AlternateContent>
      </w:r>
      <w:r w:rsidR="00326581">
        <w:rPr>
          <w:noProof/>
        </w:rPr>
        <w:drawing>
          <wp:inline distT="0" distB="0" distL="0" distR="0" wp14:anchorId="375C4D5E" wp14:editId="51D24A1A">
            <wp:extent cx="4527939" cy="2120166"/>
            <wp:effectExtent l="0" t="0" r="0" b="1270"/>
            <wp:docPr id="198" name="Picture 198" descr="Picture of a Brightspace screen showing the user to The file will start importing, you'll see the bar move up and once it's a 100 percent, will have some more options.&#10;Once the Brightspace package is imported, click on “Advanc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icture of a Brightspace screen showing the user to The file will start importing, you'll see the bar move up and once it's a 100 percent, will have some more options.&#10;Once the Brightspace package is imported, click on “Advanced Options.”"/>
                    <pic:cNvPicPr/>
                  </pic:nvPicPr>
                  <pic:blipFill>
                    <a:blip r:embed="rId15">
                      <a:extLst>
                        <a:ext uri="{28A0092B-C50C-407E-A947-70E740481C1C}">
                          <a14:useLocalDpi xmlns:a14="http://schemas.microsoft.com/office/drawing/2010/main" val="0"/>
                        </a:ext>
                      </a:extLst>
                    </a:blip>
                    <a:stretch>
                      <a:fillRect/>
                    </a:stretch>
                  </pic:blipFill>
                  <pic:spPr>
                    <a:xfrm>
                      <a:off x="0" y="0"/>
                      <a:ext cx="4570462" cy="2140077"/>
                    </a:xfrm>
                    <a:prstGeom prst="rect">
                      <a:avLst/>
                    </a:prstGeom>
                  </pic:spPr>
                </pic:pic>
              </a:graphicData>
            </a:graphic>
          </wp:inline>
        </w:drawing>
      </w:r>
    </w:p>
    <w:p w14:paraId="14A09064" w14:textId="00209A72" w:rsidR="0094157A" w:rsidRDefault="0094157A" w:rsidP="00935AFB"/>
    <w:p w14:paraId="7DD1A6A8" w14:textId="76639B7E" w:rsidR="0094157A" w:rsidRDefault="006A0D48" w:rsidP="00935AFB">
      <w:r>
        <w:rPr>
          <w:noProof/>
        </w:rPr>
        <w:lastRenderedPageBreak/>
        <mc:AlternateContent>
          <mc:Choice Requires="wps">
            <w:drawing>
              <wp:inline distT="0" distB="0" distL="0" distR="0" wp14:anchorId="04C0579F" wp14:editId="66611B6C">
                <wp:extent cx="2173605" cy="2092852"/>
                <wp:effectExtent l="0" t="0" r="17145" b="2222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092852"/>
                        </a:xfrm>
                        <a:prstGeom prst="rect">
                          <a:avLst/>
                        </a:prstGeom>
                        <a:solidFill>
                          <a:srgbClr val="FFFFFF"/>
                        </a:solidFill>
                        <a:ln w="9525">
                          <a:solidFill>
                            <a:srgbClr val="000000"/>
                          </a:solidFill>
                          <a:miter lim="800000"/>
                          <a:headEnd/>
                          <a:tailEnd/>
                        </a:ln>
                      </wps:spPr>
                      <wps:txbx>
                        <w:txbxContent>
                          <w:p w14:paraId="7C92F32A" w14:textId="77777777" w:rsidR="00EE237D" w:rsidRPr="00EE237D" w:rsidRDefault="00EE237D" w:rsidP="00EE237D">
                            <w:pPr>
                              <w:rPr>
                                <w:sz w:val="24"/>
                                <w:szCs w:val="24"/>
                              </w:rPr>
                            </w:pPr>
                            <w:r w:rsidRPr="00EE237D">
                              <w:rPr>
                                <w:sz w:val="24"/>
                                <w:szCs w:val="24"/>
                              </w:rPr>
                              <w:t>Next, the system is going to read the contents of the course package.</w:t>
                            </w:r>
                          </w:p>
                          <w:p w14:paraId="6E4CD5CF" w14:textId="2C878FC4" w:rsidR="006A0D48" w:rsidRPr="0065306B" w:rsidRDefault="00EE237D" w:rsidP="00EE237D">
                            <w:pPr>
                              <w:rPr>
                                <w:sz w:val="24"/>
                                <w:szCs w:val="24"/>
                              </w:rPr>
                            </w:pPr>
                            <w:r w:rsidRPr="00EE237D">
                              <w:rPr>
                                <w:sz w:val="24"/>
                                <w:szCs w:val="24"/>
                              </w:rPr>
                              <w:t>This should only take a few seconds.</w:t>
                            </w:r>
                          </w:p>
                        </w:txbxContent>
                      </wps:txbx>
                      <wps:bodyPr rot="0" vert="horz" wrap="square" lIns="91440" tIns="45720" rIns="91440" bIns="45720" anchor="t" anchorCtr="0">
                        <a:noAutofit/>
                      </wps:bodyPr>
                    </wps:wsp>
                  </a:graphicData>
                </a:graphic>
              </wp:inline>
            </w:drawing>
          </mc:Choice>
          <mc:Fallback>
            <w:pict>
              <v:shape w14:anchorId="04C0579F" id="Text Box 10" o:spid="_x0000_s1033" type="#_x0000_t202" style="width:171.1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">
                <v:textbox>
                  <w:txbxContent>
                    <w:p w14:paraId="7C92F32A" w14:textId="77777777" w:rsidR="00EE237D" w:rsidRPr="00EE237D" w:rsidRDefault="00EE237D" w:rsidP="00EE237D">
                      <w:pPr>
                        <w:rPr>
                          <w:sz w:val="24"/>
                          <w:szCs w:val="24"/>
                        </w:rPr>
                      </w:pPr>
                      <w:r w:rsidRPr="00EE237D">
                        <w:rPr>
                          <w:sz w:val="24"/>
                          <w:szCs w:val="24"/>
                        </w:rPr>
                        <w:t>Next, the system is going to read the contents of the course package.</w:t>
                      </w:r>
                    </w:p>
                    <w:p w14:paraId="6E4CD5CF" w14:textId="2C878FC4" w:rsidR="006A0D48" w:rsidRPr="0065306B" w:rsidRDefault="00EE237D" w:rsidP="00EE237D">
                      <w:pPr>
                        <w:rPr>
                          <w:sz w:val="24"/>
                          <w:szCs w:val="24"/>
                        </w:rPr>
                      </w:pPr>
                      <w:r w:rsidRPr="00EE237D">
                        <w:rPr>
                          <w:sz w:val="24"/>
                          <w:szCs w:val="24"/>
                        </w:rPr>
                        <w:t>This should only take a few seconds.</w:t>
                      </w:r>
                    </w:p>
                  </w:txbxContent>
                </v:textbox>
                <w10:anchorlock/>
              </v:shape>
            </w:pict>
          </mc:Fallback>
        </mc:AlternateContent>
      </w:r>
      <w:r w:rsidR="00326581">
        <w:rPr>
          <w:noProof/>
        </w:rPr>
        <w:drawing>
          <wp:inline distT="0" distB="0" distL="0" distR="0" wp14:anchorId="6651176C" wp14:editId="21B55A26">
            <wp:extent cx="4661852" cy="2158264"/>
            <wp:effectExtent l="0" t="0" r="0" b="1270"/>
            <wp:docPr id="200" name="Picture 200" descr="Picture of a Brightspace screen showing the user to Next, the system is going to read the contents of the course package.&#10;This should only take a few seco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icture of a Brightspace screen showing the user to Next, the system is going to read the contents of the course package.&#10;This should only take a few seconds.&#10;"/>
                    <pic:cNvPicPr/>
                  </pic:nvPicPr>
                  <pic:blipFill>
                    <a:blip r:embed="rId16">
                      <a:extLst>
                        <a:ext uri="{28A0092B-C50C-407E-A947-70E740481C1C}">
                          <a14:useLocalDpi xmlns:a14="http://schemas.microsoft.com/office/drawing/2010/main" val="0"/>
                        </a:ext>
                      </a:extLst>
                    </a:blip>
                    <a:stretch>
                      <a:fillRect/>
                    </a:stretch>
                  </pic:blipFill>
                  <pic:spPr>
                    <a:xfrm>
                      <a:off x="0" y="0"/>
                      <a:ext cx="4739566" cy="2194243"/>
                    </a:xfrm>
                    <a:prstGeom prst="rect">
                      <a:avLst/>
                    </a:prstGeom>
                  </pic:spPr>
                </pic:pic>
              </a:graphicData>
            </a:graphic>
          </wp:inline>
        </w:drawing>
      </w:r>
    </w:p>
    <w:p w14:paraId="2FC28CE3" w14:textId="61A39582" w:rsidR="0094157A" w:rsidRDefault="0094157A" w:rsidP="00935AFB"/>
    <w:p w14:paraId="0155205F" w14:textId="4F36FE16" w:rsidR="0094157A" w:rsidRDefault="00510C0F" w:rsidP="00935AFB">
      <w:r>
        <w:rPr>
          <w:noProof/>
        </w:rPr>
        <mc:AlternateContent>
          <mc:Choice Requires="wps">
            <w:drawing>
              <wp:inline distT="0" distB="0" distL="0" distR="0" wp14:anchorId="7C6ACE3C" wp14:editId="52EBC55B">
                <wp:extent cx="2173857" cy="2101478"/>
                <wp:effectExtent l="0" t="0" r="17145" b="1333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857" cy="2101478"/>
                        </a:xfrm>
                        <a:prstGeom prst="rect">
                          <a:avLst/>
                        </a:prstGeom>
                        <a:solidFill>
                          <a:srgbClr val="FFFFFF"/>
                        </a:solidFill>
                        <a:ln w="9525">
                          <a:solidFill>
                            <a:srgbClr val="000000"/>
                          </a:solidFill>
                          <a:miter lim="800000"/>
                          <a:headEnd/>
                          <a:tailEnd/>
                        </a:ln>
                      </wps:spPr>
                      <wps:txbx>
                        <w:txbxContent>
                          <w:p w14:paraId="074CB847" w14:textId="686E5A36" w:rsidR="00510C0F" w:rsidRPr="0065306B" w:rsidRDefault="00EE237D" w:rsidP="00510C0F">
                            <w:pPr>
                              <w:rPr>
                                <w:sz w:val="24"/>
                                <w:szCs w:val="24"/>
                              </w:rPr>
                            </w:pPr>
                            <w:r w:rsidRPr="00EE237D">
                              <w:rPr>
                                <w:sz w:val="24"/>
                                <w:szCs w:val="24"/>
                              </w:rPr>
                              <w:t xml:space="preserve">And then once it's ready, we have some more options. We're going to </w:t>
                            </w:r>
                            <w:r w:rsidRPr="0001719F">
                              <w:rPr>
                                <w:b/>
                                <w:bCs/>
                                <w:sz w:val="24"/>
                                <w:szCs w:val="24"/>
                              </w:rPr>
                              <w:t>click on Continue.</w:t>
                            </w:r>
                          </w:p>
                        </w:txbxContent>
                      </wps:txbx>
                      <wps:bodyPr rot="0" vert="horz" wrap="square" lIns="91440" tIns="45720" rIns="91440" bIns="45720" anchor="t" anchorCtr="0">
                        <a:noAutofit/>
                      </wps:bodyPr>
                    </wps:wsp>
                  </a:graphicData>
                </a:graphic>
              </wp:inline>
            </w:drawing>
          </mc:Choice>
          <mc:Fallback>
            <w:pict>
              <v:shape w14:anchorId="7C6ACE3C" id="Text Box 11" o:spid="_x0000_s1034" type="#_x0000_t202" style="width:171.15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">
                <v:textbox>
                  <w:txbxContent>
                    <w:p w14:paraId="074CB847" w14:textId="686E5A36" w:rsidR="00510C0F" w:rsidRPr="0065306B" w:rsidRDefault="00EE237D" w:rsidP="00510C0F">
                      <w:pPr>
                        <w:rPr>
                          <w:sz w:val="24"/>
                          <w:szCs w:val="24"/>
                        </w:rPr>
                      </w:pPr>
                      <w:r w:rsidRPr="00EE237D">
                        <w:rPr>
                          <w:sz w:val="24"/>
                          <w:szCs w:val="24"/>
                        </w:rPr>
                        <w:t xml:space="preserve">And then once it's ready, we have some more options. We're going to </w:t>
                      </w:r>
                      <w:r w:rsidRPr="0001719F">
                        <w:rPr>
                          <w:b/>
                          <w:bCs/>
                          <w:sz w:val="24"/>
                          <w:szCs w:val="24"/>
                        </w:rPr>
                        <w:t>click on Continue.</w:t>
                      </w:r>
                    </w:p>
                  </w:txbxContent>
                </v:textbox>
                <w10:anchorlock/>
              </v:shape>
            </w:pict>
          </mc:Fallback>
        </mc:AlternateContent>
      </w:r>
      <w:r w:rsidR="00326581">
        <w:rPr>
          <w:noProof/>
        </w:rPr>
        <w:drawing>
          <wp:inline distT="0" distB="0" distL="0" distR="0" wp14:anchorId="0BBE7F3E" wp14:editId="3131A1EF">
            <wp:extent cx="4578563" cy="2109954"/>
            <wp:effectExtent l="0" t="0" r="0" b="0"/>
            <wp:docPr id="203" name="Picture 203" descr="Picture of a Brightspace screen showing the user to And then once it's ready, we have some more options. We're going to click on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icture of a Brightspace screen showing the user to And then once it's ready, we have some more options. We're going to click on Continue."/>
                    <pic:cNvPicPr/>
                  </pic:nvPicPr>
                  <pic:blipFill>
                    <a:blip r:embed="rId17">
                      <a:extLst>
                        <a:ext uri="{28A0092B-C50C-407E-A947-70E740481C1C}">
                          <a14:useLocalDpi xmlns:a14="http://schemas.microsoft.com/office/drawing/2010/main" val="0"/>
                        </a:ext>
                      </a:extLst>
                    </a:blip>
                    <a:stretch>
                      <a:fillRect/>
                    </a:stretch>
                  </pic:blipFill>
                  <pic:spPr>
                    <a:xfrm>
                      <a:off x="0" y="0"/>
                      <a:ext cx="4634138" cy="2135565"/>
                    </a:xfrm>
                    <a:prstGeom prst="rect">
                      <a:avLst/>
                    </a:prstGeom>
                  </pic:spPr>
                </pic:pic>
              </a:graphicData>
            </a:graphic>
          </wp:inline>
        </w:drawing>
      </w:r>
    </w:p>
    <w:p w14:paraId="6891A309" w14:textId="27EC861A" w:rsidR="0094157A" w:rsidRDefault="0094157A" w:rsidP="00935AFB"/>
    <w:p w14:paraId="37E15F6C" w14:textId="502FCDBF" w:rsidR="00DE4F82" w:rsidRDefault="00DE4F82">
      <w:r>
        <w:br w:type="page"/>
      </w:r>
    </w:p>
    <w:p w14:paraId="54F4E663" w14:textId="49EB5F17" w:rsidR="00DE4F82" w:rsidRDefault="00C97F4F" w:rsidP="00C97F4F">
      <w:pPr>
        <w:pStyle w:val="Heading1"/>
      </w:pPr>
      <w:r>
        <w:lastRenderedPageBreak/>
        <w:t>Selecting Components to Import</w:t>
      </w:r>
    </w:p>
    <w:p w14:paraId="60F18192" w14:textId="476D9FB8" w:rsidR="0094157A" w:rsidRDefault="00510C0F" w:rsidP="00935AFB">
      <w:r>
        <w:rPr>
          <w:noProof/>
        </w:rPr>
        <mc:AlternateContent>
          <mc:Choice Requires="wps">
            <w:drawing>
              <wp:inline distT="0" distB="0" distL="0" distR="0" wp14:anchorId="6720E4D6" wp14:editId="539537B3">
                <wp:extent cx="2171448" cy="5559952"/>
                <wp:effectExtent l="0" t="0" r="19685" b="222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448" cy="5559952"/>
                        </a:xfrm>
                        <a:prstGeom prst="rect">
                          <a:avLst/>
                        </a:prstGeom>
                        <a:solidFill>
                          <a:srgbClr val="FFFFFF"/>
                        </a:solidFill>
                        <a:ln w="9525">
                          <a:solidFill>
                            <a:srgbClr val="000000"/>
                          </a:solidFill>
                          <a:miter lim="800000"/>
                          <a:headEnd/>
                          <a:tailEnd/>
                        </a:ln>
                      </wps:spPr>
                      <wps:txbx>
                        <w:txbxContent>
                          <w:p w14:paraId="24F6CE18" w14:textId="625B8698" w:rsidR="00EE237D" w:rsidRPr="00EE237D" w:rsidRDefault="00F209A7" w:rsidP="00EE237D">
                            <w:pPr>
                              <w:rPr>
                                <w:sz w:val="24"/>
                                <w:szCs w:val="24"/>
                              </w:rPr>
                            </w:pPr>
                            <w:r w:rsidRPr="00F209A7">
                              <w:rPr>
                                <w:sz w:val="24"/>
                                <w:szCs w:val="24"/>
                              </w:rPr>
                              <w:t>Here are the steps to select components</w:t>
                            </w:r>
                            <w:r>
                              <w:rPr>
                                <w:sz w:val="24"/>
                                <w:szCs w:val="24"/>
                              </w:rPr>
                              <w:t>.</w:t>
                            </w:r>
                          </w:p>
                          <w:p w14:paraId="0FA8937E" w14:textId="5E354952" w:rsidR="00954BBC" w:rsidRDefault="00954BBC" w:rsidP="00EE237D">
                            <w:pPr>
                              <w:rPr>
                                <w:sz w:val="24"/>
                                <w:szCs w:val="24"/>
                              </w:rPr>
                            </w:pPr>
                            <w:r>
                              <w:rPr>
                                <w:sz w:val="24"/>
                                <w:szCs w:val="24"/>
                              </w:rPr>
                              <w:t xml:space="preserve">First, place a </w:t>
                            </w:r>
                            <w:r w:rsidRPr="00954BBC">
                              <w:rPr>
                                <w:b/>
                                <w:bCs/>
                                <w:sz w:val="24"/>
                                <w:szCs w:val="24"/>
                              </w:rPr>
                              <w:t>check mark</w:t>
                            </w:r>
                            <w:r>
                              <w:rPr>
                                <w:sz w:val="24"/>
                                <w:szCs w:val="24"/>
                              </w:rPr>
                              <w:t xml:space="preserve"> in the box to the left of </w:t>
                            </w:r>
                            <w:r w:rsidRPr="00954BBC">
                              <w:rPr>
                                <w:b/>
                                <w:bCs/>
                                <w:sz w:val="24"/>
                                <w:szCs w:val="24"/>
                              </w:rPr>
                              <w:t>“</w:t>
                            </w:r>
                            <w:r w:rsidR="001B7403" w:rsidRPr="00954BBC">
                              <w:rPr>
                                <w:b/>
                                <w:bCs/>
                                <w:sz w:val="24"/>
                                <w:szCs w:val="24"/>
                              </w:rPr>
                              <w:t>Select</w:t>
                            </w:r>
                            <w:r w:rsidRPr="00954BBC">
                              <w:rPr>
                                <w:b/>
                                <w:bCs/>
                                <w:sz w:val="24"/>
                                <w:szCs w:val="24"/>
                              </w:rPr>
                              <w:t xml:space="preserve"> all components.”</w:t>
                            </w:r>
                          </w:p>
                          <w:p w14:paraId="105EFA5F" w14:textId="7F89DCF5" w:rsidR="00954BBC" w:rsidRDefault="00954BBC" w:rsidP="00EE237D">
                            <w:pPr>
                              <w:rPr>
                                <w:sz w:val="24"/>
                                <w:szCs w:val="24"/>
                              </w:rPr>
                            </w:pPr>
                            <w:r>
                              <w:rPr>
                                <w:sz w:val="24"/>
                                <w:szCs w:val="24"/>
                              </w:rPr>
                              <w:t xml:space="preserve">Next, </w:t>
                            </w:r>
                            <w:r w:rsidRPr="00954BBC">
                              <w:rPr>
                                <w:b/>
                                <w:bCs/>
                                <w:sz w:val="24"/>
                                <w:szCs w:val="24"/>
                              </w:rPr>
                              <w:t>fill in the circle to the left</w:t>
                            </w:r>
                            <w:r>
                              <w:rPr>
                                <w:sz w:val="24"/>
                                <w:szCs w:val="24"/>
                              </w:rPr>
                              <w:t xml:space="preserve"> of </w:t>
                            </w:r>
                            <w:r w:rsidRPr="00954BBC">
                              <w:rPr>
                                <w:b/>
                                <w:bCs/>
                                <w:sz w:val="24"/>
                                <w:szCs w:val="24"/>
                              </w:rPr>
                              <w:t>“Select individual items to import”</w:t>
                            </w:r>
                            <w:r>
                              <w:rPr>
                                <w:sz w:val="24"/>
                                <w:szCs w:val="24"/>
                              </w:rPr>
                              <w:t xml:space="preserve"> </w:t>
                            </w:r>
                            <w:r w:rsidRPr="00954BBC">
                              <w:rPr>
                                <w:i/>
                                <w:iCs/>
                                <w:sz w:val="24"/>
                                <w:szCs w:val="24"/>
                                <w:u w:val="single"/>
                              </w:rPr>
                              <w:t>for each category</w:t>
                            </w:r>
                            <w:r>
                              <w:rPr>
                                <w:sz w:val="24"/>
                                <w:szCs w:val="24"/>
                              </w:rPr>
                              <w:t>.</w:t>
                            </w:r>
                          </w:p>
                          <w:p w14:paraId="7462E404" w14:textId="50CD6756" w:rsidR="00954BBC" w:rsidRDefault="00954BBC" w:rsidP="00EE237D">
                            <w:pPr>
                              <w:rPr>
                                <w:sz w:val="24"/>
                                <w:szCs w:val="24"/>
                              </w:rPr>
                            </w:pPr>
                            <w:r>
                              <w:rPr>
                                <w:sz w:val="24"/>
                                <w:szCs w:val="24"/>
                              </w:rPr>
                              <w:t>Scroll down and select the following:</w:t>
                            </w:r>
                          </w:p>
                          <w:p w14:paraId="1F999CA4" w14:textId="77777777" w:rsidR="00954BBC" w:rsidRPr="00392F8D" w:rsidRDefault="00954BBC" w:rsidP="00EE237D">
                            <w:pPr>
                              <w:rPr>
                                <w:sz w:val="24"/>
                                <w:szCs w:val="24"/>
                              </w:rPr>
                            </w:pPr>
                            <w:r w:rsidRPr="00954BBC">
                              <w:rPr>
                                <w:b/>
                                <w:bCs/>
                                <w:sz w:val="24"/>
                                <w:szCs w:val="24"/>
                              </w:rPr>
                              <w:t>Fill in the circle to the left</w:t>
                            </w:r>
                            <w:r>
                              <w:rPr>
                                <w:sz w:val="24"/>
                                <w:szCs w:val="24"/>
                              </w:rPr>
                              <w:t xml:space="preserve"> of </w:t>
                            </w:r>
                            <w:r w:rsidRPr="00954BBC">
                              <w:rPr>
                                <w:b/>
                                <w:bCs/>
                                <w:sz w:val="24"/>
                                <w:szCs w:val="24"/>
                              </w:rPr>
                              <w:t>“</w:t>
                            </w:r>
                            <w:r>
                              <w:rPr>
                                <w:b/>
                                <w:bCs/>
                                <w:sz w:val="24"/>
                                <w:szCs w:val="24"/>
                              </w:rPr>
                              <w:t>Do not overwrite the existing file</w:t>
                            </w:r>
                            <w:r w:rsidRPr="00954BBC">
                              <w:rPr>
                                <w:b/>
                                <w:bCs/>
                                <w:sz w:val="24"/>
                                <w:szCs w:val="24"/>
                              </w:rPr>
                              <w:t>”</w:t>
                            </w:r>
                          </w:p>
                          <w:p w14:paraId="6154F498" w14:textId="5C3888A2" w:rsidR="009744A1" w:rsidRDefault="009744A1" w:rsidP="00EE237D">
                            <w:pPr>
                              <w:rPr>
                                <w:sz w:val="24"/>
                                <w:szCs w:val="24"/>
                              </w:rPr>
                            </w:pPr>
                            <w:r>
                              <w:rPr>
                                <w:sz w:val="24"/>
                                <w:szCs w:val="24"/>
                              </w:rPr>
                              <w:t xml:space="preserve">Place a </w:t>
                            </w:r>
                            <w:r w:rsidRPr="00954BBC">
                              <w:rPr>
                                <w:b/>
                                <w:bCs/>
                                <w:sz w:val="24"/>
                                <w:szCs w:val="24"/>
                              </w:rPr>
                              <w:t>check mark</w:t>
                            </w:r>
                            <w:r>
                              <w:rPr>
                                <w:sz w:val="24"/>
                                <w:szCs w:val="24"/>
                              </w:rPr>
                              <w:t xml:space="preserve"> in the box to the left of </w:t>
                            </w:r>
                            <w:r w:rsidRPr="00954BBC">
                              <w:rPr>
                                <w:b/>
                                <w:bCs/>
                                <w:sz w:val="24"/>
                                <w:szCs w:val="24"/>
                              </w:rPr>
                              <w:t>“</w:t>
                            </w:r>
                            <w:r w:rsidRPr="009744A1">
                              <w:rPr>
                                <w:b/>
                                <w:bCs/>
                                <w:sz w:val="24"/>
                                <w:szCs w:val="24"/>
                              </w:rPr>
                              <w:t>import</w:t>
                            </w:r>
                            <w:r>
                              <w:rPr>
                                <w:b/>
                                <w:bCs/>
                                <w:sz w:val="24"/>
                                <w:szCs w:val="24"/>
                              </w:rPr>
                              <w:t xml:space="preserve"> </w:t>
                            </w:r>
                            <w:r w:rsidRPr="009744A1">
                              <w:rPr>
                                <w:b/>
                                <w:bCs/>
                                <w:sz w:val="24"/>
                                <w:szCs w:val="24"/>
                              </w:rPr>
                              <w:t>metadata</w:t>
                            </w:r>
                            <w:r w:rsidRPr="00954BBC">
                              <w:rPr>
                                <w:b/>
                                <w:bCs/>
                                <w:sz w:val="24"/>
                                <w:szCs w:val="24"/>
                              </w:rPr>
                              <w:t>.”</w:t>
                            </w:r>
                          </w:p>
                          <w:p w14:paraId="3590369A" w14:textId="1A1D1226" w:rsidR="00510C0F" w:rsidRPr="0065306B" w:rsidRDefault="009744A1" w:rsidP="00EE237D">
                            <w:pPr>
                              <w:rPr>
                                <w:sz w:val="24"/>
                                <w:szCs w:val="24"/>
                              </w:rPr>
                            </w:pPr>
                            <w:r>
                              <w:rPr>
                                <w:sz w:val="24"/>
                                <w:szCs w:val="24"/>
                              </w:rPr>
                              <w:t>C</w:t>
                            </w:r>
                            <w:r w:rsidR="00EE237D" w:rsidRPr="00EE237D">
                              <w:rPr>
                                <w:sz w:val="24"/>
                                <w:szCs w:val="24"/>
                              </w:rPr>
                              <w:t xml:space="preserve">lick on </w:t>
                            </w:r>
                            <w:r>
                              <w:rPr>
                                <w:sz w:val="24"/>
                                <w:szCs w:val="24"/>
                              </w:rPr>
                              <w:t xml:space="preserve">the </w:t>
                            </w:r>
                            <w:r w:rsidR="00EE237D" w:rsidRPr="004C3D36">
                              <w:rPr>
                                <w:b/>
                                <w:bCs/>
                                <w:sz w:val="24"/>
                                <w:szCs w:val="24"/>
                              </w:rPr>
                              <w:t>Continue</w:t>
                            </w:r>
                            <w:r w:rsidRPr="004C3D36">
                              <w:rPr>
                                <w:b/>
                                <w:bCs/>
                                <w:sz w:val="24"/>
                                <w:szCs w:val="24"/>
                              </w:rPr>
                              <w:t xml:space="preserve"> button</w:t>
                            </w:r>
                            <w:r w:rsidR="00EE237D"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6720E4D6" id="Text Box 12" o:spid="_x0000_s1035" type="#_x0000_t202" style="width:171pt;height:4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">
                <v:textbox>
                  <w:txbxContent>
                    <w:p w14:paraId="24F6CE18" w14:textId="625B8698" w:rsidR="00EE237D" w:rsidRPr="00EE237D" w:rsidRDefault="00F209A7" w:rsidP="00EE237D">
                      <w:pPr>
                        <w:rPr>
                          <w:sz w:val="24"/>
                          <w:szCs w:val="24"/>
                        </w:rPr>
                      </w:pPr>
                      <w:r w:rsidRPr="00F209A7">
                        <w:rPr>
                          <w:sz w:val="24"/>
                          <w:szCs w:val="24"/>
                        </w:rPr>
                        <w:t>Here are the steps to select components</w:t>
                      </w:r>
                      <w:r>
                        <w:rPr>
                          <w:sz w:val="24"/>
                          <w:szCs w:val="24"/>
                        </w:rPr>
                        <w:t>.</w:t>
                      </w:r>
                    </w:p>
                    <w:p w14:paraId="0FA8937E" w14:textId="5E354952" w:rsidR="00954BBC" w:rsidRDefault="00954BBC" w:rsidP="00EE237D">
                      <w:pPr>
                        <w:rPr>
                          <w:sz w:val="24"/>
                          <w:szCs w:val="24"/>
                        </w:rPr>
                      </w:pPr>
                      <w:r>
                        <w:rPr>
                          <w:sz w:val="24"/>
                          <w:szCs w:val="24"/>
                        </w:rPr>
                        <w:t xml:space="preserve">First, place a </w:t>
                      </w:r>
                      <w:r w:rsidRPr="00954BBC">
                        <w:rPr>
                          <w:b/>
                          <w:bCs/>
                          <w:sz w:val="24"/>
                          <w:szCs w:val="24"/>
                        </w:rPr>
                        <w:t>check mark</w:t>
                      </w:r>
                      <w:r>
                        <w:rPr>
                          <w:sz w:val="24"/>
                          <w:szCs w:val="24"/>
                        </w:rPr>
                        <w:t xml:space="preserve"> in the box to the left of </w:t>
                      </w:r>
                      <w:r w:rsidRPr="00954BBC">
                        <w:rPr>
                          <w:b/>
                          <w:bCs/>
                          <w:sz w:val="24"/>
                          <w:szCs w:val="24"/>
                        </w:rPr>
                        <w:t>“</w:t>
                      </w:r>
                      <w:r w:rsidR="001B7403" w:rsidRPr="00954BBC">
                        <w:rPr>
                          <w:b/>
                          <w:bCs/>
                          <w:sz w:val="24"/>
                          <w:szCs w:val="24"/>
                        </w:rPr>
                        <w:t>Select</w:t>
                      </w:r>
                      <w:r w:rsidRPr="00954BBC">
                        <w:rPr>
                          <w:b/>
                          <w:bCs/>
                          <w:sz w:val="24"/>
                          <w:szCs w:val="24"/>
                        </w:rPr>
                        <w:t xml:space="preserve"> all components.”</w:t>
                      </w:r>
                    </w:p>
                    <w:p w14:paraId="105EFA5F" w14:textId="7F89DCF5" w:rsidR="00954BBC" w:rsidRDefault="00954BBC" w:rsidP="00EE237D">
                      <w:pPr>
                        <w:rPr>
                          <w:sz w:val="24"/>
                          <w:szCs w:val="24"/>
                        </w:rPr>
                      </w:pPr>
                      <w:r>
                        <w:rPr>
                          <w:sz w:val="24"/>
                          <w:szCs w:val="24"/>
                        </w:rPr>
                        <w:t xml:space="preserve">Next, </w:t>
                      </w:r>
                      <w:r w:rsidRPr="00954BBC">
                        <w:rPr>
                          <w:b/>
                          <w:bCs/>
                          <w:sz w:val="24"/>
                          <w:szCs w:val="24"/>
                        </w:rPr>
                        <w:t>fill in the circle to the left</w:t>
                      </w:r>
                      <w:r>
                        <w:rPr>
                          <w:sz w:val="24"/>
                          <w:szCs w:val="24"/>
                        </w:rPr>
                        <w:t xml:space="preserve"> of </w:t>
                      </w:r>
                      <w:r w:rsidRPr="00954BBC">
                        <w:rPr>
                          <w:b/>
                          <w:bCs/>
                          <w:sz w:val="24"/>
                          <w:szCs w:val="24"/>
                        </w:rPr>
                        <w:t>“Select individual items to import”</w:t>
                      </w:r>
                      <w:r>
                        <w:rPr>
                          <w:sz w:val="24"/>
                          <w:szCs w:val="24"/>
                        </w:rPr>
                        <w:t xml:space="preserve"> </w:t>
                      </w:r>
                      <w:r w:rsidRPr="00954BBC">
                        <w:rPr>
                          <w:i/>
                          <w:iCs/>
                          <w:sz w:val="24"/>
                          <w:szCs w:val="24"/>
                          <w:u w:val="single"/>
                        </w:rPr>
                        <w:t>for each category</w:t>
                      </w:r>
                      <w:r>
                        <w:rPr>
                          <w:sz w:val="24"/>
                          <w:szCs w:val="24"/>
                        </w:rPr>
                        <w:t>.</w:t>
                      </w:r>
                    </w:p>
                    <w:p w14:paraId="7462E404" w14:textId="50CD6756" w:rsidR="00954BBC" w:rsidRDefault="00954BBC" w:rsidP="00EE237D">
                      <w:pPr>
                        <w:rPr>
                          <w:sz w:val="24"/>
                          <w:szCs w:val="24"/>
                        </w:rPr>
                      </w:pPr>
                      <w:r>
                        <w:rPr>
                          <w:sz w:val="24"/>
                          <w:szCs w:val="24"/>
                        </w:rPr>
                        <w:t>Scroll down and select the following:</w:t>
                      </w:r>
                    </w:p>
                    <w:p w14:paraId="1F999CA4" w14:textId="77777777" w:rsidR="00954BBC" w:rsidRPr="00392F8D" w:rsidRDefault="00954BBC" w:rsidP="00EE237D">
                      <w:pPr>
                        <w:rPr>
                          <w:sz w:val="24"/>
                          <w:szCs w:val="24"/>
                        </w:rPr>
                      </w:pPr>
                      <w:r w:rsidRPr="00954BBC">
                        <w:rPr>
                          <w:b/>
                          <w:bCs/>
                          <w:sz w:val="24"/>
                          <w:szCs w:val="24"/>
                        </w:rPr>
                        <w:t>Fill in the circle to the left</w:t>
                      </w:r>
                      <w:r>
                        <w:rPr>
                          <w:sz w:val="24"/>
                          <w:szCs w:val="24"/>
                        </w:rPr>
                        <w:t xml:space="preserve"> of </w:t>
                      </w:r>
                      <w:r w:rsidRPr="00954BBC">
                        <w:rPr>
                          <w:b/>
                          <w:bCs/>
                          <w:sz w:val="24"/>
                          <w:szCs w:val="24"/>
                        </w:rPr>
                        <w:t>“</w:t>
                      </w:r>
                      <w:r>
                        <w:rPr>
                          <w:b/>
                          <w:bCs/>
                          <w:sz w:val="24"/>
                          <w:szCs w:val="24"/>
                        </w:rPr>
                        <w:t>Do not overwrite the existing file</w:t>
                      </w:r>
                      <w:r w:rsidRPr="00954BBC">
                        <w:rPr>
                          <w:b/>
                          <w:bCs/>
                          <w:sz w:val="24"/>
                          <w:szCs w:val="24"/>
                        </w:rPr>
                        <w:t>”</w:t>
                      </w:r>
                    </w:p>
                    <w:p w14:paraId="6154F498" w14:textId="5C3888A2" w:rsidR="009744A1" w:rsidRDefault="009744A1" w:rsidP="00EE237D">
                      <w:pPr>
                        <w:rPr>
                          <w:sz w:val="24"/>
                          <w:szCs w:val="24"/>
                        </w:rPr>
                      </w:pPr>
                      <w:r>
                        <w:rPr>
                          <w:sz w:val="24"/>
                          <w:szCs w:val="24"/>
                        </w:rPr>
                        <w:t xml:space="preserve">Place a </w:t>
                      </w:r>
                      <w:r w:rsidRPr="00954BBC">
                        <w:rPr>
                          <w:b/>
                          <w:bCs/>
                          <w:sz w:val="24"/>
                          <w:szCs w:val="24"/>
                        </w:rPr>
                        <w:t>check mark</w:t>
                      </w:r>
                      <w:r>
                        <w:rPr>
                          <w:sz w:val="24"/>
                          <w:szCs w:val="24"/>
                        </w:rPr>
                        <w:t xml:space="preserve"> in the box to the left of </w:t>
                      </w:r>
                      <w:r w:rsidRPr="00954BBC">
                        <w:rPr>
                          <w:b/>
                          <w:bCs/>
                          <w:sz w:val="24"/>
                          <w:szCs w:val="24"/>
                        </w:rPr>
                        <w:t>“</w:t>
                      </w:r>
                      <w:r w:rsidRPr="009744A1">
                        <w:rPr>
                          <w:b/>
                          <w:bCs/>
                          <w:sz w:val="24"/>
                          <w:szCs w:val="24"/>
                        </w:rPr>
                        <w:t>import</w:t>
                      </w:r>
                      <w:r>
                        <w:rPr>
                          <w:b/>
                          <w:bCs/>
                          <w:sz w:val="24"/>
                          <w:szCs w:val="24"/>
                        </w:rPr>
                        <w:t xml:space="preserve"> </w:t>
                      </w:r>
                      <w:r w:rsidRPr="009744A1">
                        <w:rPr>
                          <w:b/>
                          <w:bCs/>
                          <w:sz w:val="24"/>
                          <w:szCs w:val="24"/>
                        </w:rPr>
                        <w:t>metadata</w:t>
                      </w:r>
                      <w:r w:rsidRPr="00954BBC">
                        <w:rPr>
                          <w:b/>
                          <w:bCs/>
                          <w:sz w:val="24"/>
                          <w:szCs w:val="24"/>
                        </w:rPr>
                        <w:t>.”</w:t>
                      </w:r>
                    </w:p>
                    <w:p w14:paraId="3590369A" w14:textId="1A1D1226" w:rsidR="00510C0F" w:rsidRPr="0065306B" w:rsidRDefault="009744A1" w:rsidP="00EE237D">
                      <w:pPr>
                        <w:rPr>
                          <w:sz w:val="24"/>
                          <w:szCs w:val="24"/>
                        </w:rPr>
                      </w:pPr>
                      <w:r>
                        <w:rPr>
                          <w:sz w:val="24"/>
                          <w:szCs w:val="24"/>
                        </w:rPr>
                        <w:t>C</w:t>
                      </w:r>
                      <w:r w:rsidR="00EE237D" w:rsidRPr="00EE237D">
                        <w:rPr>
                          <w:sz w:val="24"/>
                          <w:szCs w:val="24"/>
                        </w:rPr>
                        <w:t xml:space="preserve">lick on </w:t>
                      </w:r>
                      <w:r>
                        <w:rPr>
                          <w:sz w:val="24"/>
                          <w:szCs w:val="24"/>
                        </w:rPr>
                        <w:t xml:space="preserve">the </w:t>
                      </w:r>
                      <w:r w:rsidR="00EE237D" w:rsidRPr="004C3D36">
                        <w:rPr>
                          <w:b/>
                          <w:bCs/>
                          <w:sz w:val="24"/>
                          <w:szCs w:val="24"/>
                        </w:rPr>
                        <w:t>Continue</w:t>
                      </w:r>
                      <w:r w:rsidRPr="004C3D36">
                        <w:rPr>
                          <w:b/>
                          <w:bCs/>
                          <w:sz w:val="24"/>
                          <w:szCs w:val="24"/>
                        </w:rPr>
                        <w:t xml:space="preserve"> button</w:t>
                      </w:r>
                      <w:r w:rsidR="00EE237D" w:rsidRPr="00EE237D">
                        <w:rPr>
                          <w:sz w:val="24"/>
                          <w:szCs w:val="24"/>
                        </w:rPr>
                        <w:t>.</w:t>
                      </w:r>
                    </w:p>
                  </w:txbxContent>
                </v:textbox>
                <w10:anchorlock/>
              </v:shape>
            </w:pict>
          </mc:Fallback>
        </mc:AlternateContent>
      </w:r>
      <w:r w:rsidR="00326581">
        <w:rPr>
          <w:noProof/>
        </w:rPr>
        <w:drawing>
          <wp:inline distT="0" distB="0" distL="0" distR="0" wp14:anchorId="1BA2C82C" wp14:editId="183212F1">
            <wp:extent cx="4577998" cy="5576681"/>
            <wp:effectExtent l="0" t="0" r="0" b="0"/>
            <wp:docPr id="205" name="Picture 205" descr="Picture of a Brightspace screen showing the user to We are going to go through the steps of selecting components.&#10;First, place a check mark in the box to the left of “Select all components.”&#10;Next, fill in the circle to the left of “Select individual items to import” for each category.&#10;Scroll down and select the following:&#10;Fill in the circle to the left of “Do not overwrite the existing file”&#10;Place a check mark in the box to the left of “import metadata.”&#10;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icture of a Brightspace screen showing the user to We are going to go through the steps of selecting components.&#10;First, place a check mark in the box to the left of “Select all components.”&#10;Next, fill in the circle to the left of “Select individual items to import” for each category.&#10;Scroll down and select the following:&#10;Fill in the circle to the left of “Do not overwrite the existing file”&#10;Place a check mark in the box to the left of “import metadata.”&#10;Click on the Continue button."/>
                    <pic:cNvPicPr/>
                  </pic:nvPicPr>
                  <pic:blipFill>
                    <a:blip r:embed="rId18">
                      <a:extLst>
                        <a:ext uri="{28A0092B-C50C-407E-A947-70E740481C1C}">
                          <a14:useLocalDpi xmlns:a14="http://schemas.microsoft.com/office/drawing/2010/main" val="0"/>
                        </a:ext>
                      </a:extLst>
                    </a:blip>
                    <a:stretch>
                      <a:fillRect/>
                    </a:stretch>
                  </pic:blipFill>
                  <pic:spPr>
                    <a:xfrm>
                      <a:off x="0" y="0"/>
                      <a:ext cx="4638058" cy="5649843"/>
                    </a:xfrm>
                    <a:prstGeom prst="rect">
                      <a:avLst/>
                    </a:prstGeom>
                  </pic:spPr>
                </pic:pic>
              </a:graphicData>
            </a:graphic>
          </wp:inline>
        </w:drawing>
      </w:r>
    </w:p>
    <w:p w14:paraId="473AC4CC" w14:textId="4142B2CE" w:rsidR="0094157A" w:rsidRDefault="0094157A" w:rsidP="00935AFB"/>
    <w:p w14:paraId="36D26AC5" w14:textId="4156CA8D" w:rsidR="00C97F4F" w:rsidRDefault="00C97F4F">
      <w:r>
        <w:br w:type="page"/>
      </w:r>
    </w:p>
    <w:p w14:paraId="39A56BE6" w14:textId="06C9BC77" w:rsidR="00C97F4F" w:rsidRDefault="009606CA" w:rsidP="000E326D">
      <w:pPr>
        <w:pStyle w:val="Heading2"/>
      </w:pPr>
      <w:r w:rsidRPr="009606CA">
        <w:lastRenderedPageBreak/>
        <w:t xml:space="preserve">Select </w:t>
      </w:r>
      <w:r w:rsidR="000E326D" w:rsidRPr="000E326D">
        <w:t>Content Modules and Topics</w:t>
      </w:r>
      <w:r w:rsidR="00B273DC" w:rsidRPr="00B273DC">
        <w:t xml:space="preserve"> to Import</w:t>
      </w:r>
    </w:p>
    <w:p w14:paraId="5353A531" w14:textId="534BF7FE" w:rsidR="0094157A" w:rsidRDefault="00510C0F" w:rsidP="00935AFB">
      <w:r>
        <w:rPr>
          <w:noProof/>
        </w:rPr>
        <mc:AlternateContent>
          <mc:Choice Requires="wps">
            <w:drawing>
              <wp:inline distT="0" distB="0" distL="0" distR="0" wp14:anchorId="5127E60B" wp14:editId="2475A8A3">
                <wp:extent cx="2171448" cy="4141362"/>
                <wp:effectExtent l="0" t="0" r="19685"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448" cy="4141362"/>
                        </a:xfrm>
                        <a:prstGeom prst="rect">
                          <a:avLst/>
                        </a:prstGeom>
                        <a:solidFill>
                          <a:srgbClr val="FFFFFF"/>
                        </a:solidFill>
                        <a:ln w="9525">
                          <a:solidFill>
                            <a:srgbClr val="000000"/>
                          </a:solidFill>
                          <a:miter lim="800000"/>
                          <a:headEnd/>
                          <a:tailEnd/>
                        </a:ln>
                      </wps:spPr>
                      <wps:txbx>
                        <w:txbxContent>
                          <w:p w14:paraId="369FB403" w14:textId="621FDEF0" w:rsidR="00674EC4" w:rsidRDefault="00674EC4" w:rsidP="00674EC4">
                            <w:pPr>
                              <w:rPr>
                                <w:sz w:val="24"/>
                                <w:szCs w:val="24"/>
                              </w:rPr>
                            </w:pPr>
                            <w:r w:rsidRPr="0012144F">
                              <w:rPr>
                                <w:sz w:val="24"/>
                                <w:szCs w:val="24"/>
                              </w:rPr>
                              <w:t>First, select the content modules and topics to import.</w:t>
                            </w:r>
                          </w:p>
                          <w:p w14:paraId="44413D54" w14:textId="6E5220A6" w:rsidR="007D72D4" w:rsidRPr="007D72D4" w:rsidRDefault="007D72D4" w:rsidP="007D72D4">
                            <w:pPr>
                              <w:rPr>
                                <w:sz w:val="24"/>
                                <w:szCs w:val="24"/>
                              </w:rPr>
                            </w:pPr>
                            <w:r w:rsidRPr="007D72D4">
                              <w:rPr>
                                <w:sz w:val="24"/>
                                <w:szCs w:val="24"/>
                              </w:rPr>
                              <w:t>Always select the following</w:t>
                            </w:r>
                            <w:r w:rsidR="00D7185C">
                              <w:rPr>
                                <w:sz w:val="24"/>
                                <w:szCs w:val="24"/>
                              </w:rPr>
                              <w:t xml:space="preserve"> by place </w:t>
                            </w:r>
                            <w:r>
                              <w:rPr>
                                <w:sz w:val="24"/>
                                <w:szCs w:val="24"/>
                              </w:rPr>
                              <w:t xml:space="preserve">a </w:t>
                            </w:r>
                            <w:r w:rsidRPr="00954BBC">
                              <w:rPr>
                                <w:b/>
                                <w:bCs/>
                                <w:sz w:val="24"/>
                                <w:szCs w:val="24"/>
                              </w:rPr>
                              <w:t>check mark</w:t>
                            </w:r>
                            <w:r>
                              <w:rPr>
                                <w:sz w:val="24"/>
                                <w:szCs w:val="24"/>
                              </w:rPr>
                              <w:t xml:space="preserve"> in the box to the left of</w:t>
                            </w:r>
                            <w:r w:rsidR="00D7185C">
                              <w:rPr>
                                <w:sz w:val="24"/>
                                <w:szCs w:val="24"/>
                              </w:rPr>
                              <w:t>:</w:t>
                            </w:r>
                          </w:p>
                          <w:p w14:paraId="15DA8A86" w14:textId="6C4CA3C0" w:rsidR="007D72D4" w:rsidRPr="007D72D4" w:rsidRDefault="007D72D4" w:rsidP="007D72D4">
                            <w:pPr>
                              <w:rPr>
                                <w:b/>
                                <w:bCs/>
                                <w:sz w:val="24"/>
                                <w:szCs w:val="24"/>
                              </w:rPr>
                            </w:pPr>
                            <w:r w:rsidRPr="007D72D4">
                              <w:rPr>
                                <w:b/>
                                <w:bCs/>
                                <w:sz w:val="24"/>
                                <w:szCs w:val="24"/>
                              </w:rPr>
                              <w:t>For Instructors Only</w:t>
                            </w:r>
                          </w:p>
                          <w:p w14:paraId="7C00E355" w14:textId="55E51F1B" w:rsidR="007D72D4" w:rsidRPr="007D72D4" w:rsidRDefault="007D72D4" w:rsidP="007D72D4">
                            <w:pPr>
                              <w:rPr>
                                <w:b/>
                                <w:bCs/>
                                <w:sz w:val="24"/>
                                <w:szCs w:val="24"/>
                              </w:rPr>
                            </w:pPr>
                            <w:r w:rsidRPr="007D72D4">
                              <w:rPr>
                                <w:b/>
                                <w:bCs/>
                                <w:sz w:val="24"/>
                                <w:szCs w:val="24"/>
                              </w:rPr>
                              <w:t xml:space="preserve">Take the </w:t>
                            </w:r>
                            <w:r>
                              <w:rPr>
                                <w:b/>
                                <w:bCs/>
                                <w:sz w:val="24"/>
                                <w:szCs w:val="24"/>
                              </w:rPr>
                              <w:t>A</w:t>
                            </w:r>
                            <w:r w:rsidRPr="007D72D4">
                              <w:rPr>
                                <w:b/>
                                <w:bCs/>
                                <w:sz w:val="24"/>
                                <w:szCs w:val="24"/>
                              </w:rPr>
                              <w:t xml:space="preserve">cademic </w:t>
                            </w:r>
                            <w:r>
                              <w:rPr>
                                <w:b/>
                                <w:bCs/>
                                <w:sz w:val="24"/>
                                <w:szCs w:val="24"/>
                              </w:rPr>
                              <w:t>I</w:t>
                            </w:r>
                            <w:r w:rsidRPr="007D72D4">
                              <w:rPr>
                                <w:b/>
                                <w:bCs/>
                                <w:sz w:val="24"/>
                                <w:szCs w:val="24"/>
                              </w:rPr>
                              <w:t xml:space="preserve">ntegrity at Purdue </w:t>
                            </w:r>
                            <w:r>
                              <w:rPr>
                                <w:b/>
                                <w:bCs/>
                                <w:sz w:val="24"/>
                                <w:szCs w:val="24"/>
                              </w:rPr>
                              <w:t>A</w:t>
                            </w:r>
                            <w:r w:rsidRPr="007D72D4">
                              <w:rPr>
                                <w:b/>
                                <w:bCs/>
                                <w:sz w:val="24"/>
                                <w:szCs w:val="24"/>
                              </w:rPr>
                              <w:t>cknowledgment</w:t>
                            </w:r>
                          </w:p>
                          <w:p w14:paraId="315F3DB2" w14:textId="491E3DF9" w:rsidR="007D72D4" w:rsidRPr="007D72D4" w:rsidRDefault="007D72D4" w:rsidP="007D72D4">
                            <w:pPr>
                              <w:rPr>
                                <w:b/>
                                <w:bCs/>
                                <w:sz w:val="24"/>
                                <w:szCs w:val="24"/>
                              </w:rPr>
                            </w:pPr>
                            <w:r w:rsidRPr="007D72D4">
                              <w:rPr>
                                <w:b/>
                                <w:bCs/>
                                <w:sz w:val="24"/>
                                <w:szCs w:val="24"/>
                              </w:rPr>
                              <w:t>Take the Getting Started Syllabus Quiz.</w:t>
                            </w:r>
                          </w:p>
                          <w:p w14:paraId="6B892C8B" w14:textId="77777777" w:rsidR="007D72D4" w:rsidRDefault="007D72D4" w:rsidP="00FD7DAC">
                            <w:pPr>
                              <w:rPr>
                                <w:sz w:val="24"/>
                                <w:szCs w:val="24"/>
                              </w:rPr>
                            </w:pPr>
                          </w:p>
                          <w:p w14:paraId="2DBBA08C" w14:textId="77777777" w:rsidR="005344BF" w:rsidRDefault="00DE2F2A" w:rsidP="00FD7DAC">
                            <w:pPr>
                              <w:rPr>
                                <w:sz w:val="24"/>
                                <w:szCs w:val="24"/>
                              </w:rPr>
                            </w:pPr>
                            <w:r>
                              <w:rPr>
                                <w:sz w:val="24"/>
                                <w:szCs w:val="24"/>
                              </w:rPr>
                              <w:t>Next, select either all the weeks or modules depending on how you teach your course</w:t>
                            </w:r>
                          </w:p>
                          <w:p w14:paraId="4DF67077" w14:textId="34300127" w:rsidR="0012144F" w:rsidRPr="0065306B" w:rsidRDefault="005344BF" w:rsidP="00FD7DAC">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5127E60B" id="Text Box 18" o:spid="_x0000_s1036" type="#_x0000_t202" style="width:171pt;height:3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">
                <v:textbox>
                  <w:txbxContent>
                    <w:p w14:paraId="369FB403" w14:textId="621FDEF0" w:rsidR="00674EC4" w:rsidRDefault="00674EC4" w:rsidP="00674EC4">
                      <w:pPr>
                        <w:rPr>
                          <w:sz w:val="24"/>
                          <w:szCs w:val="24"/>
                        </w:rPr>
                      </w:pPr>
                      <w:r w:rsidRPr="0012144F">
                        <w:rPr>
                          <w:sz w:val="24"/>
                          <w:szCs w:val="24"/>
                        </w:rPr>
                        <w:t>First, select the content modules and topics to import.</w:t>
                      </w:r>
                    </w:p>
                    <w:p w14:paraId="44413D54" w14:textId="6E5220A6" w:rsidR="007D72D4" w:rsidRPr="007D72D4" w:rsidRDefault="007D72D4" w:rsidP="007D72D4">
                      <w:pPr>
                        <w:rPr>
                          <w:sz w:val="24"/>
                          <w:szCs w:val="24"/>
                        </w:rPr>
                      </w:pPr>
                      <w:r w:rsidRPr="007D72D4">
                        <w:rPr>
                          <w:sz w:val="24"/>
                          <w:szCs w:val="24"/>
                        </w:rPr>
                        <w:t>Always select the following</w:t>
                      </w:r>
                      <w:r w:rsidR="00D7185C">
                        <w:rPr>
                          <w:sz w:val="24"/>
                          <w:szCs w:val="24"/>
                        </w:rPr>
                        <w:t xml:space="preserve"> by place </w:t>
                      </w:r>
                      <w:r>
                        <w:rPr>
                          <w:sz w:val="24"/>
                          <w:szCs w:val="24"/>
                        </w:rPr>
                        <w:t xml:space="preserve">a </w:t>
                      </w:r>
                      <w:r w:rsidRPr="00954BBC">
                        <w:rPr>
                          <w:b/>
                          <w:bCs/>
                          <w:sz w:val="24"/>
                          <w:szCs w:val="24"/>
                        </w:rPr>
                        <w:t>check mark</w:t>
                      </w:r>
                      <w:r>
                        <w:rPr>
                          <w:sz w:val="24"/>
                          <w:szCs w:val="24"/>
                        </w:rPr>
                        <w:t xml:space="preserve"> in the box to the left of</w:t>
                      </w:r>
                      <w:r w:rsidR="00D7185C">
                        <w:rPr>
                          <w:sz w:val="24"/>
                          <w:szCs w:val="24"/>
                        </w:rPr>
                        <w:t>:</w:t>
                      </w:r>
                    </w:p>
                    <w:p w14:paraId="15DA8A86" w14:textId="6C4CA3C0" w:rsidR="007D72D4" w:rsidRPr="007D72D4" w:rsidRDefault="007D72D4" w:rsidP="007D72D4">
                      <w:pPr>
                        <w:rPr>
                          <w:b/>
                          <w:bCs/>
                          <w:sz w:val="24"/>
                          <w:szCs w:val="24"/>
                        </w:rPr>
                      </w:pPr>
                      <w:r w:rsidRPr="007D72D4">
                        <w:rPr>
                          <w:b/>
                          <w:bCs/>
                          <w:sz w:val="24"/>
                          <w:szCs w:val="24"/>
                        </w:rPr>
                        <w:t>For Instructors Only</w:t>
                      </w:r>
                    </w:p>
                    <w:p w14:paraId="7C00E355" w14:textId="55E51F1B" w:rsidR="007D72D4" w:rsidRPr="007D72D4" w:rsidRDefault="007D72D4" w:rsidP="007D72D4">
                      <w:pPr>
                        <w:rPr>
                          <w:b/>
                          <w:bCs/>
                          <w:sz w:val="24"/>
                          <w:szCs w:val="24"/>
                        </w:rPr>
                      </w:pPr>
                      <w:r w:rsidRPr="007D72D4">
                        <w:rPr>
                          <w:b/>
                          <w:bCs/>
                          <w:sz w:val="24"/>
                          <w:szCs w:val="24"/>
                        </w:rPr>
                        <w:t xml:space="preserve">Take the </w:t>
                      </w:r>
                      <w:r>
                        <w:rPr>
                          <w:b/>
                          <w:bCs/>
                          <w:sz w:val="24"/>
                          <w:szCs w:val="24"/>
                        </w:rPr>
                        <w:t>A</w:t>
                      </w:r>
                      <w:r w:rsidRPr="007D72D4">
                        <w:rPr>
                          <w:b/>
                          <w:bCs/>
                          <w:sz w:val="24"/>
                          <w:szCs w:val="24"/>
                        </w:rPr>
                        <w:t xml:space="preserve">cademic </w:t>
                      </w:r>
                      <w:r>
                        <w:rPr>
                          <w:b/>
                          <w:bCs/>
                          <w:sz w:val="24"/>
                          <w:szCs w:val="24"/>
                        </w:rPr>
                        <w:t>I</w:t>
                      </w:r>
                      <w:r w:rsidRPr="007D72D4">
                        <w:rPr>
                          <w:b/>
                          <w:bCs/>
                          <w:sz w:val="24"/>
                          <w:szCs w:val="24"/>
                        </w:rPr>
                        <w:t xml:space="preserve">ntegrity at Purdue </w:t>
                      </w:r>
                      <w:r>
                        <w:rPr>
                          <w:b/>
                          <w:bCs/>
                          <w:sz w:val="24"/>
                          <w:szCs w:val="24"/>
                        </w:rPr>
                        <w:t>A</w:t>
                      </w:r>
                      <w:r w:rsidRPr="007D72D4">
                        <w:rPr>
                          <w:b/>
                          <w:bCs/>
                          <w:sz w:val="24"/>
                          <w:szCs w:val="24"/>
                        </w:rPr>
                        <w:t>cknowledgment</w:t>
                      </w:r>
                    </w:p>
                    <w:p w14:paraId="315F3DB2" w14:textId="491E3DF9" w:rsidR="007D72D4" w:rsidRPr="007D72D4" w:rsidRDefault="007D72D4" w:rsidP="007D72D4">
                      <w:pPr>
                        <w:rPr>
                          <w:b/>
                          <w:bCs/>
                          <w:sz w:val="24"/>
                          <w:szCs w:val="24"/>
                        </w:rPr>
                      </w:pPr>
                      <w:r w:rsidRPr="007D72D4">
                        <w:rPr>
                          <w:b/>
                          <w:bCs/>
                          <w:sz w:val="24"/>
                          <w:szCs w:val="24"/>
                        </w:rPr>
                        <w:t>Take the Getting Started Syllabus Quiz.</w:t>
                      </w:r>
                    </w:p>
                    <w:p w14:paraId="6B892C8B" w14:textId="77777777" w:rsidR="007D72D4" w:rsidRDefault="007D72D4" w:rsidP="00FD7DAC">
                      <w:pPr>
                        <w:rPr>
                          <w:sz w:val="24"/>
                          <w:szCs w:val="24"/>
                        </w:rPr>
                      </w:pPr>
                    </w:p>
                    <w:p w14:paraId="2DBBA08C" w14:textId="77777777" w:rsidR="005344BF" w:rsidRDefault="00DE2F2A" w:rsidP="00FD7DAC">
                      <w:pPr>
                        <w:rPr>
                          <w:sz w:val="24"/>
                          <w:szCs w:val="24"/>
                        </w:rPr>
                      </w:pPr>
                      <w:r>
                        <w:rPr>
                          <w:sz w:val="24"/>
                          <w:szCs w:val="24"/>
                        </w:rPr>
                        <w:t>Next, select either all the weeks or modules depending on how you teach your course</w:t>
                      </w:r>
                    </w:p>
                    <w:p w14:paraId="4DF67077" w14:textId="34300127" w:rsidR="0012144F" w:rsidRPr="0065306B" w:rsidRDefault="005344BF" w:rsidP="00FD7DAC">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326581">
        <w:rPr>
          <w:noProof/>
        </w:rPr>
        <w:drawing>
          <wp:inline distT="0" distB="0" distL="0" distR="0" wp14:anchorId="16532EBE" wp14:editId="1FEB4766">
            <wp:extent cx="4565275" cy="4143410"/>
            <wp:effectExtent l="0" t="0" r="0" b="0"/>
            <wp:docPr id="207" name="Picture 207" descr="Picture of a Brightspace screen showing the user to First, we are going to select the content modules and topics to import.&#10;Always select the following by place a check mark in the box to the left of:&#10;For Instructors Only&#10;Take the Academic Integrity at Purdue Acknowledgment&#10;Take the Getting Started Syllabus Quiz.&#10;&#10;Next, select either all the weeks or modules depending on how you teach your course&#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icture of a Brightspace screen showing the user to First, we are going to select the content modules and topics to import.&#10;Always select the following by place a check mark in the box to the left of:&#10;For Instructors Only&#10;Take the Academic Integrity at Purdue Acknowledgment&#10;Take the Getting Started Syllabus Quiz.&#10;&#10;Next, select either all the weeks or modules depending on how you teach your course&#10;When you are finished, click on the Continue button."/>
                    <pic:cNvPicPr/>
                  </pic:nvPicPr>
                  <pic:blipFill>
                    <a:blip r:embed="rId19">
                      <a:extLst>
                        <a:ext uri="{28A0092B-C50C-407E-A947-70E740481C1C}">
                          <a14:useLocalDpi xmlns:a14="http://schemas.microsoft.com/office/drawing/2010/main" val="0"/>
                        </a:ext>
                      </a:extLst>
                    </a:blip>
                    <a:stretch>
                      <a:fillRect/>
                    </a:stretch>
                  </pic:blipFill>
                  <pic:spPr>
                    <a:xfrm>
                      <a:off x="0" y="0"/>
                      <a:ext cx="4631688" cy="4203686"/>
                    </a:xfrm>
                    <a:prstGeom prst="rect">
                      <a:avLst/>
                    </a:prstGeom>
                  </pic:spPr>
                </pic:pic>
              </a:graphicData>
            </a:graphic>
          </wp:inline>
        </w:drawing>
      </w:r>
    </w:p>
    <w:p w14:paraId="362A538E" w14:textId="5FEF9714" w:rsidR="0094157A" w:rsidRDefault="009606CA" w:rsidP="009606CA">
      <w:pPr>
        <w:pStyle w:val="Heading2"/>
      </w:pPr>
      <w:r w:rsidRPr="009606CA">
        <w:t>Select Rubrics to Import</w:t>
      </w:r>
    </w:p>
    <w:p w14:paraId="71C0A90C" w14:textId="09129204" w:rsidR="0094157A" w:rsidRDefault="00FE7049" w:rsidP="00935AFB">
      <w:r>
        <w:rPr>
          <w:noProof/>
        </w:rPr>
        <mc:AlternateContent>
          <mc:Choice Requires="wps">
            <w:drawing>
              <wp:inline distT="0" distB="0" distL="0" distR="0" wp14:anchorId="7283F7F4" wp14:editId="7F553704">
                <wp:extent cx="2266315" cy="2084226"/>
                <wp:effectExtent l="0" t="0" r="19685" b="1143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084226"/>
                        </a:xfrm>
                        <a:prstGeom prst="rect">
                          <a:avLst/>
                        </a:prstGeom>
                        <a:solidFill>
                          <a:srgbClr val="FFFFFF"/>
                        </a:solidFill>
                        <a:ln w="9525">
                          <a:solidFill>
                            <a:srgbClr val="000000"/>
                          </a:solidFill>
                          <a:miter lim="800000"/>
                          <a:headEnd/>
                          <a:tailEnd/>
                        </a:ln>
                      </wps:spPr>
                      <wps:txbx>
                        <w:txbxContent>
                          <w:p w14:paraId="1829FB3E" w14:textId="0B78DE1F" w:rsidR="00510C0F" w:rsidRDefault="00274711" w:rsidP="00112D81">
                            <w:pPr>
                              <w:rPr>
                                <w:sz w:val="24"/>
                                <w:szCs w:val="24"/>
                              </w:rPr>
                            </w:pPr>
                            <w:r>
                              <w:rPr>
                                <w:sz w:val="24"/>
                                <w:szCs w:val="24"/>
                              </w:rPr>
                              <w:t>Next,</w:t>
                            </w:r>
                            <w:r w:rsidR="00C821DA">
                              <w:rPr>
                                <w:sz w:val="24"/>
                                <w:szCs w:val="24"/>
                              </w:rPr>
                              <w:t xml:space="preserve"> </w:t>
                            </w:r>
                            <w:r>
                              <w:rPr>
                                <w:sz w:val="24"/>
                                <w:szCs w:val="24"/>
                              </w:rPr>
                              <w:t>select the Rubrics to import.</w:t>
                            </w:r>
                          </w:p>
                          <w:p w14:paraId="145C6CE7" w14:textId="15596F41" w:rsidR="00274711" w:rsidRPr="007D72D4" w:rsidRDefault="00274711" w:rsidP="00274711">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7684B8F1" w14:textId="4A46E403" w:rsidR="00274711" w:rsidRPr="0065306B" w:rsidRDefault="00274711"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7283F7F4" id="Text Box 26" o:spid="_x0000_s1037" type="#_x0000_t202" style="width:178.4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">
                <v:textbox>
                  <w:txbxContent>
                    <w:p w14:paraId="1829FB3E" w14:textId="0B78DE1F" w:rsidR="00510C0F" w:rsidRDefault="00274711" w:rsidP="00112D81">
                      <w:pPr>
                        <w:rPr>
                          <w:sz w:val="24"/>
                          <w:szCs w:val="24"/>
                        </w:rPr>
                      </w:pPr>
                      <w:r>
                        <w:rPr>
                          <w:sz w:val="24"/>
                          <w:szCs w:val="24"/>
                        </w:rPr>
                        <w:t>Next,</w:t>
                      </w:r>
                      <w:r w:rsidR="00C821DA">
                        <w:rPr>
                          <w:sz w:val="24"/>
                          <w:szCs w:val="24"/>
                        </w:rPr>
                        <w:t xml:space="preserve"> </w:t>
                      </w:r>
                      <w:r>
                        <w:rPr>
                          <w:sz w:val="24"/>
                          <w:szCs w:val="24"/>
                        </w:rPr>
                        <w:t>select the Rubrics to import.</w:t>
                      </w:r>
                    </w:p>
                    <w:p w14:paraId="145C6CE7" w14:textId="15596F41" w:rsidR="00274711" w:rsidRPr="007D72D4" w:rsidRDefault="00274711" w:rsidP="00274711">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7684B8F1" w14:textId="4A46E403" w:rsidR="00274711" w:rsidRPr="0065306B" w:rsidRDefault="00274711"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94157A">
        <w:rPr>
          <w:noProof/>
        </w:rPr>
        <w:drawing>
          <wp:inline distT="0" distB="0" distL="0" distR="0" wp14:anchorId="464CEDA1" wp14:editId="7306B45D">
            <wp:extent cx="4481388" cy="2091036"/>
            <wp:effectExtent l="19050" t="19050" r="14605" b="24130"/>
            <wp:docPr id="32" name="Picture 32" descr="Picture of a Brightspace screen showing the user to Next, we are going to select the Rubrics to import.&#10;Select place a check mark in the box to the left of “Select All.”&#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 of a Brightspace screen showing the user to Next, we are going to select the Rubrics to import.&#10;Select place a check mark in the box to the left of “Select All.”&#10;When you are finished, click on the Continue butt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9939" cy="2104358"/>
                    </a:xfrm>
                    <a:prstGeom prst="rect">
                      <a:avLst/>
                    </a:prstGeom>
                    <a:ln>
                      <a:solidFill>
                        <a:schemeClr val="tx1"/>
                      </a:solidFill>
                    </a:ln>
                  </pic:spPr>
                </pic:pic>
              </a:graphicData>
            </a:graphic>
          </wp:inline>
        </w:drawing>
      </w:r>
    </w:p>
    <w:p w14:paraId="46FC88E7" w14:textId="23C14982" w:rsidR="007157AA" w:rsidRDefault="007157AA" w:rsidP="00935AFB"/>
    <w:p w14:paraId="492DC9CE" w14:textId="7CA3CBE8" w:rsidR="002159AE" w:rsidRDefault="002159AE">
      <w:r>
        <w:br w:type="page"/>
      </w:r>
    </w:p>
    <w:p w14:paraId="32D28EF3" w14:textId="336A9701" w:rsidR="002159AE" w:rsidRDefault="007248E4" w:rsidP="007248E4">
      <w:pPr>
        <w:pStyle w:val="Heading2"/>
      </w:pPr>
      <w:r w:rsidRPr="007248E4">
        <w:lastRenderedPageBreak/>
        <w:t>Select Question Collection Items to Import</w:t>
      </w:r>
    </w:p>
    <w:p w14:paraId="2CB81C07" w14:textId="39DCC5FF" w:rsidR="007157AA" w:rsidRDefault="00510C0F" w:rsidP="00935AFB">
      <w:r>
        <w:rPr>
          <w:noProof/>
        </w:rPr>
        <mc:AlternateContent>
          <mc:Choice Requires="wps">
            <w:drawing>
              <wp:inline distT="0" distB="0" distL="0" distR="0" wp14:anchorId="65A49CAE" wp14:editId="09F61064">
                <wp:extent cx="2151428" cy="2092852"/>
                <wp:effectExtent l="0" t="0" r="20320" b="2222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428" cy="2092852"/>
                        </a:xfrm>
                        <a:prstGeom prst="rect">
                          <a:avLst/>
                        </a:prstGeom>
                        <a:solidFill>
                          <a:srgbClr val="FFFFFF"/>
                        </a:solidFill>
                        <a:ln w="9525">
                          <a:solidFill>
                            <a:srgbClr val="000000"/>
                          </a:solidFill>
                          <a:miter lim="800000"/>
                          <a:headEnd/>
                          <a:tailEnd/>
                        </a:ln>
                      </wps:spPr>
                      <wps:txbx>
                        <w:txbxContent>
                          <w:p w14:paraId="4F50DD4E" w14:textId="5C5C259F" w:rsidR="001363DF" w:rsidRDefault="001363DF" w:rsidP="001363DF">
                            <w:pPr>
                              <w:rPr>
                                <w:sz w:val="24"/>
                                <w:szCs w:val="24"/>
                              </w:rPr>
                            </w:pPr>
                            <w:r>
                              <w:rPr>
                                <w:sz w:val="24"/>
                                <w:szCs w:val="24"/>
                              </w:rPr>
                              <w:t>Next</w:t>
                            </w:r>
                            <w:r w:rsidR="00053F85">
                              <w:rPr>
                                <w:sz w:val="24"/>
                                <w:szCs w:val="24"/>
                              </w:rPr>
                              <w:t>,</w:t>
                            </w:r>
                            <w:r>
                              <w:rPr>
                                <w:sz w:val="24"/>
                                <w:szCs w:val="24"/>
                              </w:rPr>
                              <w:t xml:space="preserve"> select survey questions to import.</w:t>
                            </w:r>
                          </w:p>
                          <w:p w14:paraId="6C46E3BB" w14:textId="77777777" w:rsidR="001363DF" w:rsidRPr="007D72D4" w:rsidRDefault="001363DF" w:rsidP="001363DF">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3D4DC1C2" w14:textId="606107BE" w:rsidR="00510C0F" w:rsidRPr="0065306B" w:rsidRDefault="001363DF"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65A49CAE" id="Text Box 27" o:spid="_x0000_s1038" type="#_x0000_t202" style="width:169.4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">
                <v:textbox>
                  <w:txbxContent>
                    <w:p w14:paraId="4F50DD4E" w14:textId="5C5C259F" w:rsidR="001363DF" w:rsidRDefault="001363DF" w:rsidP="001363DF">
                      <w:pPr>
                        <w:rPr>
                          <w:sz w:val="24"/>
                          <w:szCs w:val="24"/>
                        </w:rPr>
                      </w:pPr>
                      <w:r>
                        <w:rPr>
                          <w:sz w:val="24"/>
                          <w:szCs w:val="24"/>
                        </w:rPr>
                        <w:t>Next</w:t>
                      </w:r>
                      <w:r w:rsidR="00053F85">
                        <w:rPr>
                          <w:sz w:val="24"/>
                          <w:szCs w:val="24"/>
                        </w:rPr>
                        <w:t>,</w:t>
                      </w:r>
                      <w:r>
                        <w:rPr>
                          <w:sz w:val="24"/>
                          <w:szCs w:val="24"/>
                        </w:rPr>
                        <w:t xml:space="preserve"> select survey questions to import.</w:t>
                      </w:r>
                    </w:p>
                    <w:p w14:paraId="6C46E3BB" w14:textId="77777777" w:rsidR="001363DF" w:rsidRPr="007D72D4" w:rsidRDefault="001363DF" w:rsidP="001363DF">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3D4DC1C2" w14:textId="606107BE" w:rsidR="00510C0F" w:rsidRPr="0065306B" w:rsidRDefault="001363DF"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7157AA">
        <w:rPr>
          <w:noProof/>
        </w:rPr>
        <w:drawing>
          <wp:inline distT="0" distB="0" distL="0" distR="0" wp14:anchorId="52E5E799" wp14:editId="05FC601E">
            <wp:extent cx="4572000" cy="2091592"/>
            <wp:effectExtent l="19050" t="19050" r="19050" b="23495"/>
            <wp:docPr id="33" name="Picture 33" descr="Picture of a Brightspace screen showing the user to Next, we are going to select survey questions to import.&#10;Select place a check mark in the box to the left of “Select All.”&#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icture of a Brightspace screen showing the user to Next, we are going to select survey questions to import.&#10;Select place a check mark in the box to the left of “Select All.”&#10;When you are finished, click on the Continue butt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p w14:paraId="32648BB6" w14:textId="77777777" w:rsidR="002035D2" w:rsidRDefault="004F4324" w:rsidP="004F4324">
      <w:pPr>
        <w:pStyle w:val="Heading2"/>
      </w:pPr>
      <w:r w:rsidRPr="004F4324">
        <w:t>Select Quizzes</w:t>
      </w:r>
      <w:r w:rsidR="00B273DC" w:rsidRPr="00B273DC">
        <w:t xml:space="preserve"> to Import</w:t>
      </w:r>
    </w:p>
    <w:p w14:paraId="5D34F71B" w14:textId="07952622" w:rsidR="00525A9A" w:rsidRDefault="00B273DC" w:rsidP="002035D2">
      <w:pPr>
        <w:pStyle w:val="Heading2"/>
      </w:pPr>
      <w:r>
        <w:rPr>
          <w:noProof/>
        </w:rPr>
        <w:t xml:space="preserve"> </w:t>
      </w:r>
      <w:r w:rsidR="00FE7049">
        <w:rPr>
          <w:noProof/>
        </w:rPr>
        <mc:AlternateContent>
          <mc:Choice Requires="wps">
            <w:drawing>
              <wp:inline distT="0" distB="0" distL="0" distR="0" wp14:anchorId="05F0E4EC" wp14:editId="7E13FE09">
                <wp:extent cx="2151380" cy="2119366"/>
                <wp:effectExtent l="0" t="0" r="20320" b="1460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2119366"/>
                        </a:xfrm>
                        <a:prstGeom prst="rect">
                          <a:avLst/>
                        </a:prstGeom>
                        <a:solidFill>
                          <a:srgbClr val="FFFFFF"/>
                        </a:solidFill>
                        <a:ln w="9525">
                          <a:solidFill>
                            <a:srgbClr val="000000"/>
                          </a:solidFill>
                          <a:miter lim="800000"/>
                          <a:headEnd/>
                          <a:tailEnd/>
                        </a:ln>
                      </wps:spPr>
                      <wps:txbx>
                        <w:txbxContent>
                          <w:p w14:paraId="0FF8709D" w14:textId="381FB39A" w:rsidR="0049233B" w:rsidRDefault="0049233B" w:rsidP="0049233B">
                            <w:pPr>
                              <w:rPr>
                                <w:sz w:val="24"/>
                                <w:szCs w:val="24"/>
                              </w:rPr>
                            </w:pPr>
                            <w:r>
                              <w:rPr>
                                <w:sz w:val="24"/>
                                <w:szCs w:val="24"/>
                              </w:rPr>
                              <w:t>Next,</w:t>
                            </w:r>
                            <w:r w:rsidR="00053F85">
                              <w:rPr>
                                <w:sz w:val="24"/>
                                <w:szCs w:val="24"/>
                              </w:rPr>
                              <w:t xml:space="preserve"> </w:t>
                            </w:r>
                            <w:r>
                              <w:rPr>
                                <w:sz w:val="24"/>
                                <w:szCs w:val="24"/>
                              </w:rPr>
                              <w:t>select Quizzes to import.</w:t>
                            </w:r>
                          </w:p>
                          <w:p w14:paraId="4904E9E9" w14:textId="77777777" w:rsidR="0049233B" w:rsidRPr="007D72D4" w:rsidRDefault="0049233B" w:rsidP="0049233B">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21C1C021" w14:textId="5C8BBDB2" w:rsidR="00510C0F" w:rsidRPr="0065306B" w:rsidRDefault="0049233B"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05F0E4EC" id="Text Box 48" o:spid="_x0000_s1039" type="#_x0000_t202" style="width:169.4pt;height:1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">
                <v:textbox>
                  <w:txbxContent>
                    <w:p w14:paraId="0FF8709D" w14:textId="381FB39A" w:rsidR="0049233B" w:rsidRDefault="0049233B" w:rsidP="0049233B">
                      <w:pPr>
                        <w:rPr>
                          <w:sz w:val="24"/>
                          <w:szCs w:val="24"/>
                        </w:rPr>
                      </w:pPr>
                      <w:r>
                        <w:rPr>
                          <w:sz w:val="24"/>
                          <w:szCs w:val="24"/>
                        </w:rPr>
                        <w:t>Next,</w:t>
                      </w:r>
                      <w:r w:rsidR="00053F85">
                        <w:rPr>
                          <w:sz w:val="24"/>
                          <w:szCs w:val="24"/>
                        </w:rPr>
                        <w:t xml:space="preserve"> </w:t>
                      </w:r>
                      <w:r>
                        <w:rPr>
                          <w:sz w:val="24"/>
                          <w:szCs w:val="24"/>
                        </w:rPr>
                        <w:t>select Quizzes to import.</w:t>
                      </w:r>
                    </w:p>
                    <w:p w14:paraId="4904E9E9" w14:textId="77777777" w:rsidR="0049233B" w:rsidRPr="007D72D4" w:rsidRDefault="0049233B" w:rsidP="0049233B">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21C1C021" w14:textId="5C8BBDB2" w:rsidR="00510C0F" w:rsidRPr="0065306B" w:rsidRDefault="0049233B" w:rsidP="00112D81">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525A9A">
        <w:rPr>
          <w:noProof/>
        </w:rPr>
        <w:drawing>
          <wp:inline distT="0" distB="0" distL="0" distR="0" wp14:anchorId="4C74935F" wp14:editId="6999D571">
            <wp:extent cx="4532244" cy="2091499"/>
            <wp:effectExtent l="19050" t="19050" r="20955" b="23495"/>
            <wp:docPr id="206" name="Picture 206" descr="Picture of a Brightspace screen showing the user to Next, we are going to select Quizzes to import.&#10;Select place a check mark in the box to the left of “Select All.”&#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icture of a Brightspace screen showing the user to Next, we are going to select Quizzes to import.&#10;Select place a check mark in the box to the left of “Select All.”&#10;When you are finished, click on the Continue butt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6150" cy="2097916"/>
                    </a:xfrm>
                    <a:prstGeom prst="rect">
                      <a:avLst/>
                    </a:prstGeom>
                    <a:ln>
                      <a:solidFill>
                        <a:schemeClr val="tx1"/>
                      </a:solidFill>
                    </a:ln>
                  </pic:spPr>
                </pic:pic>
              </a:graphicData>
            </a:graphic>
          </wp:inline>
        </w:drawing>
      </w:r>
    </w:p>
    <w:p w14:paraId="58C8E0AC" w14:textId="08FD43F9" w:rsidR="00525A9A" w:rsidRDefault="00B273DC" w:rsidP="00B273DC">
      <w:pPr>
        <w:pStyle w:val="Heading2"/>
      </w:pPr>
      <w:r w:rsidRPr="00B273DC">
        <w:t>Select Discussion Forums and Topics to Import</w:t>
      </w:r>
    </w:p>
    <w:p w14:paraId="567507C6" w14:textId="158C0DA2" w:rsidR="00525A9A" w:rsidRDefault="00510C0F" w:rsidP="00935AFB">
      <w:r>
        <w:rPr>
          <w:noProof/>
        </w:rPr>
        <mc:AlternateContent>
          <mc:Choice Requires="wps">
            <w:drawing>
              <wp:inline distT="0" distB="0" distL="0" distR="0" wp14:anchorId="77BDC35B" wp14:editId="38F3C190">
                <wp:extent cx="2151428" cy="2408242"/>
                <wp:effectExtent l="0" t="0" r="20320" b="1143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428" cy="2408242"/>
                        </a:xfrm>
                        <a:prstGeom prst="rect">
                          <a:avLst/>
                        </a:prstGeom>
                        <a:solidFill>
                          <a:srgbClr val="FFFFFF"/>
                        </a:solidFill>
                        <a:ln w="9525">
                          <a:solidFill>
                            <a:srgbClr val="000000"/>
                          </a:solidFill>
                          <a:miter lim="800000"/>
                          <a:headEnd/>
                          <a:tailEnd/>
                        </a:ln>
                      </wps:spPr>
                      <wps:txbx>
                        <w:txbxContent>
                          <w:p w14:paraId="10350E0E" w14:textId="589E1871" w:rsidR="009858A4" w:rsidRPr="008508CB" w:rsidRDefault="000B5FFA" w:rsidP="009858A4">
                            <w:pPr>
                              <w:rPr>
                                <w:sz w:val="24"/>
                                <w:szCs w:val="24"/>
                              </w:rPr>
                            </w:pPr>
                            <w:r w:rsidRPr="008508CB">
                              <w:rPr>
                                <w:sz w:val="24"/>
                                <w:szCs w:val="24"/>
                              </w:rPr>
                              <w:t>S</w:t>
                            </w:r>
                            <w:r w:rsidR="009858A4" w:rsidRPr="008508CB">
                              <w:rPr>
                                <w:sz w:val="24"/>
                                <w:szCs w:val="24"/>
                              </w:rPr>
                              <w:t xml:space="preserve">elect the following by place a </w:t>
                            </w:r>
                            <w:r w:rsidR="009858A4" w:rsidRPr="008508CB">
                              <w:rPr>
                                <w:b/>
                                <w:bCs/>
                                <w:sz w:val="24"/>
                                <w:szCs w:val="24"/>
                              </w:rPr>
                              <w:t>check mark</w:t>
                            </w:r>
                            <w:r w:rsidR="009858A4" w:rsidRPr="008508CB">
                              <w:rPr>
                                <w:sz w:val="24"/>
                                <w:szCs w:val="24"/>
                              </w:rPr>
                              <w:t xml:space="preserve"> in the box to the left of:</w:t>
                            </w:r>
                          </w:p>
                          <w:p w14:paraId="7B8879D5" w14:textId="77777777" w:rsidR="000B5FFA" w:rsidRPr="008508CB" w:rsidRDefault="000B5FFA" w:rsidP="000B5FFA">
                            <w:pPr>
                              <w:rPr>
                                <w:b/>
                                <w:bCs/>
                                <w:sz w:val="24"/>
                                <w:szCs w:val="24"/>
                              </w:rPr>
                            </w:pPr>
                            <w:r w:rsidRPr="008508CB">
                              <w:rPr>
                                <w:b/>
                                <w:bCs/>
                                <w:sz w:val="24"/>
                                <w:szCs w:val="24"/>
                              </w:rPr>
                              <w:t>Introduce Yourself</w:t>
                            </w:r>
                          </w:p>
                          <w:p w14:paraId="78EAFE6E" w14:textId="40FB1604" w:rsidR="009858A4" w:rsidRPr="008508CB" w:rsidRDefault="000B5FFA" w:rsidP="000B5FFA">
                            <w:pPr>
                              <w:rPr>
                                <w:b/>
                                <w:bCs/>
                                <w:sz w:val="24"/>
                                <w:szCs w:val="24"/>
                              </w:rPr>
                            </w:pPr>
                            <w:r w:rsidRPr="008508CB">
                              <w:rPr>
                                <w:b/>
                                <w:bCs/>
                                <w:sz w:val="24"/>
                                <w:szCs w:val="24"/>
                              </w:rPr>
                              <w:t>Learner Lounge</w:t>
                            </w:r>
                          </w:p>
                          <w:p w14:paraId="50AA2E8F" w14:textId="77777777" w:rsidR="009858A4" w:rsidRPr="008508CB" w:rsidRDefault="009858A4" w:rsidP="009858A4">
                            <w:pPr>
                              <w:rPr>
                                <w:sz w:val="24"/>
                                <w:szCs w:val="24"/>
                              </w:rPr>
                            </w:pPr>
                            <w:r w:rsidRPr="008508CB">
                              <w:rPr>
                                <w:sz w:val="24"/>
                                <w:szCs w:val="24"/>
                              </w:rPr>
                              <w:t>Next, select either all the weeks or modules depending on how you teach your course</w:t>
                            </w:r>
                          </w:p>
                          <w:p w14:paraId="2BC90116" w14:textId="77777777" w:rsidR="009858A4" w:rsidRPr="008508CB" w:rsidRDefault="009858A4" w:rsidP="009858A4">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095432B2" w14:textId="1135D267" w:rsidR="00510C0F" w:rsidRPr="008508CB" w:rsidRDefault="00510C0F" w:rsidP="00394F39">
                            <w:pPr>
                              <w:rPr>
                                <w:sz w:val="24"/>
                                <w:szCs w:val="24"/>
                              </w:rPr>
                            </w:pPr>
                          </w:p>
                        </w:txbxContent>
                      </wps:txbx>
                      <wps:bodyPr rot="0" vert="horz" wrap="square" lIns="91440" tIns="45720" rIns="91440" bIns="45720" anchor="t" anchorCtr="0">
                        <a:noAutofit/>
                      </wps:bodyPr>
                    </wps:wsp>
                  </a:graphicData>
                </a:graphic>
              </wp:inline>
            </w:drawing>
          </mc:Choice>
          <mc:Fallback>
            <w:pict>
              <v:shape w14:anchorId="77BDC35B" id="Text Box 49" o:spid="_x0000_s1040" type="#_x0000_t202" style="width:169.4pt;height:1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">
                <v:textbox>
                  <w:txbxContent>
                    <w:p w14:paraId="10350E0E" w14:textId="589E1871" w:rsidR="009858A4" w:rsidRPr="008508CB" w:rsidRDefault="000B5FFA" w:rsidP="009858A4">
                      <w:pPr>
                        <w:rPr>
                          <w:sz w:val="24"/>
                          <w:szCs w:val="24"/>
                        </w:rPr>
                      </w:pPr>
                      <w:r w:rsidRPr="008508CB">
                        <w:rPr>
                          <w:sz w:val="24"/>
                          <w:szCs w:val="24"/>
                        </w:rPr>
                        <w:t>S</w:t>
                      </w:r>
                      <w:r w:rsidR="009858A4" w:rsidRPr="008508CB">
                        <w:rPr>
                          <w:sz w:val="24"/>
                          <w:szCs w:val="24"/>
                        </w:rPr>
                        <w:t xml:space="preserve">elect the following by place a </w:t>
                      </w:r>
                      <w:r w:rsidR="009858A4" w:rsidRPr="008508CB">
                        <w:rPr>
                          <w:b/>
                          <w:bCs/>
                          <w:sz w:val="24"/>
                          <w:szCs w:val="24"/>
                        </w:rPr>
                        <w:t>check mark</w:t>
                      </w:r>
                      <w:r w:rsidR="009858A4" w:rsidRPr="008508CB">
                        <w:rPr>
                          <w:sz w:val="24"/>
                          <w:szCs w:val="24"/>
                        </w:rPr>
                        <w:t xml:space="preserve"> in the box to the left of:</w:t>
                      </w:r>
                    </w:p>
                    <w:p w14:paraId="7B8879D5" w14:textId="77777777" w:rsidR="000B5FFA" w:rsidRPr="008508CB" w:rsidRDefault="000B5FFA" w:rsidP="000B5FFA">
                      <w:pPr>
                        <w:rPr>
                          <w:b/>
                          <w:bCs/>
                          <w:sz w:val="24"/>
                          <w:szCs w:val="24"/>
                        </w:rPr>
                      </w:pPr>
                      <w:r w:rsidRPr="008508CB">
                        <w:rPr>
                          <w:b/>
                          <w:bCs/>
                          <w:sz w:val="24"/>
                          <w:szCs w:val="24"/>
                        </w:rPr>
                        <w:t>Introduce Yourself</w:t>
                      </w:r>
                    </w:p>
                    <w:p w14:paraId="78EAFE6E" w14:textId="40FB1604" w:rsidR="009858A4" w:rsidRPr="008508CB" w:rsidRDefault="000B5FFA" w:rsidP="000B5FFA">
                      <w:pPr>
                        <w:rPr>
                          <w:b/>
                          <w:bCs/>
                          <w:sz w:val="24"/>
                          <w:szCs w:val="24"/>
                        </w:rPr>
                      </w:pPr>
                      <w:r w:rsidRPr="008508CB">
                        <w:rPr>
                          <w:b/>
                          <w:bCs/>
                          <w:sz w:val="24"/>
                          <w:szCs w:val="24"/>
                        </w:rPr>
                        <w:t>Learner Lounge</w:t>
                      </w:r>
                    </w:p>
                    <w:p w14:paraId="50AA2E8F" w14:textId="77777777" w:rsidR="009858A4" w:rsidRPr="008508CB" w:rsidRDefault="009858A4" w:rsidP="009858A4">
                      <w:pPr>
                        <w:rPr>
                          <w:sz w:val="24"/>
                          <w:szCs w:val="24"/>
                        </w:rPr>
                      </w:pPr>
                      <w:r w:rsidRPr="008508CB">
                        <w:rPr>
                          <w:sz w:val="24"/>
                          <w:szCs w:val="24"/>
                        </w:rPr>
                        <w:t>Next, select either all the weeks or modules depending on how you teach your course</w:t>
                      </w:r>
                    </w:p>
                    <w:p w14:paraId="2BC90116" w14:textId="77777777" w:rsidR="009858A4" w:rsidRPr="008508CB" w:rsidRDefault="009858A4" w:rsidP="009858A4">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095432B2" w14:textId="1135D267" w:rsidR="00510C0F" w:rsidRPr="008508CB" w:rsidRDefault="00510C0F" w:rsidP="00394F39">
                      <w:pPr>
                        <w:rPr>
                          <w:sz w:val="24"/>
                          <w:szCs w:val="24"/>
                        </w:rPr>
                      </w:pPr>
                    </w:p>
                  </w:txbxContent>
                </v:textbox>
                <w10:anchorlock/>
              </v:shape>
            </w:pict>
          </mc:Fallback>
        </mc:AlternateContent>
      </w:r>
      <w:r w:rsidR="00807039">
        <w:rPr>
          <w:noProof/>
        </w:rPr>
        <w:drawing>
          <wp:inline distT="0" distB="0" distL="0" distR="0" wp14:anchorId="7723F98B" wp14:editId="58BC93DC">
            <wp:extent cx="4612693" cy="2427643"/>
            <wp:effectExtent l="0" t="0" r="0" b="0"/>
            <wp:docPr id="209" name="Picture 209" descr="Picture of a Brightspace screen showing the user to Select the following by place a check mark in the box to the left of:&#10;Introduce Yourself&#10;Learner Lounge&#10;Next, select either all the weeks or modules depending on how you teach your course&#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icture of a Brightspace screen showing the user to Select the following by place a check mark in the box to the left of:&#10;Introduce Yourself&#10;Learner Lounge&#10;Next, select either all the weeks or modules depending on how you teach your course&#10;When you are finished, click on the Continue button."/>
                    <pic:cNvPicPr/>
                  </pic:nvPicPr>
                  <pic:blipFill>
                    <a:blip r:embed="rId23">
                      <a:extLst>
                        <a:ext uri="{28A0092B-C50C-407E-A947-70E740481C1C}">
                          <a14:useLocalDpi xmlns:a14="http://schemas.microsoft.com/office/drawing/2010/main" val="0"/>
                        </a:ext>
                      </a:extLst>
                    </a:blip>
                    <a:stretch>
                      <a:fillRect/>
                    </a:stretch>
                  </pic:blipFill>
                  <pic:spPr>
                    <a:xfrm>
                      <a:off x="0" y="0"/>
                      <a:ext cx="4673358" cy="2459570"/>
                    </a:xfrm>
                    <a:prstGeom prst="rect">
                      <a:avLst/>
                    </a:prstGeom>
                  </pic:spPr>
                </pic:pic>
              </a:graphicData>
            </a:graphic>
          </wp:inline>
        </w:drawing>
      </w:r>
    </w:p>
    <w:p w14:paraId="0295BDAD" w14:textId="3ED6A070" w:rsidR="0028439F" w:rsidRDefault="0028439F" w:rsidP="00935AFB"/>
    <w:p w14:paraId="4AD5C06E" w14:textId="05440A57" w:rsidR="0007384A" w:rsidRDefault="0007384A">
      <w:r>
        <w:br w:type="page"/>
      </w:r>
    </w:p>
    <w:p w14:paraId="1E4D5EEF" w14:textId="68F6C240" w:rsidR="0007384A" w:rsidRDefault="000F1F0A" w:rsidP="005A6C90">
      <w:pPr>
        <w:pStyle w:val="Heading2"/>
      </w:pPr>
      <w:r w:rsidRPr="000F1F0A">
        <w:lastRenderedPageBreak/>
        <w:t>Select Announcements to Import</w:t>
      </w:r>
    </w:p>
    <w:p w14:paraId="3F40ED8B" w14:textId="174F35C3" w:rsidR="0028439F" w:rsidRDefault="00510C0F" w:rsidP="00935AFB">
      <w:r>
        <w:rPr>
          <w:noProof/>
        </w:rPr>
        <mc:AlternateContent>
          <mc:Choice Requires="wps">
            <w:drawing>
              <wp:inline distT="0" distB="0" distL="0" distR="0" wp14:anchorId="54CE4418" wp14:editId="1EA99616">
                <wp:extent cx="2168058" cy="2095392"/>
                <wp:effectExtent l="0" t="0" r="22860" b="1968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058" cy="2095392"/>
                        </a:xfrm>
                        <a:prstGeom prst="rect">
                          <a:avLst/>
                        </a:prstGeom>
                        <a:solidFill>
                          <a:srgbClr val="FFFFFF"/>
                        </a:solidFill>
                        <a:ln w="9525">
                          <a:solidFill>
                            <a:srgbClr val="000000"/>
                          </a:solidFill>
                          <a:miter lim="800000"/>
                          <a:headEnd/>
                          <a:tailEnd/>
                        </a:ln>
                      </wps:spPr>
                      <wps:txbx>
                        <w:txbxContent>
                          <w:p w14:paraId="5B3AF2E7" w14:textId="2DCC5F06" w:rsidR="002A40E2" w:rsidRDefault="002A40E2" w:rsidP="002A40E2">
                            <w:pPr>
                              <w:rPr>
                                <w:sz w:val="24"/>
                                <w:szCs w:val="24"/>
                              </w:rPr>
                            </w:pPr>
                            <w:r>
                              <w:rPr>
                                <w:sz w:val="24"/>
                                <w:szCs w:val="24"/>
                              </w:rPr>
                              <w:t>Next,</w:t>
                            </w:r>
                            <w:r w:rsidR="00053F85">
                              <w:rPr>
                                <w:sz w:val="24"/>
                                <w:szCs w:val="24"/>
                              </w:rPr>
                              <w:t xml:space="preserve"> </w:t>
                            </w:r>
                            <w:r>
                              <w:rPr>
                                <w:sz w:val="24"/>
                                <w:szCs w:val="24"/>
                              </w:rPr>
                              <w:t>select Announcements to import.</w:t>
                            </w:r>
                          </w:p>
                          <w:p w14:paraId="7F857A54" w14:textId="77777777" w:rsidR="002A40E2" w:rsidRPr="007D72D4" w:rsidRDefault="002A40E2" w:rsidP="002A40E2">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161CCDD1" w14:textId="7A8A4078" w:rsidR="00510C0F" w:rsidRPr="0065306B" w:rsidRDefault="002A40E2"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54CE4418" id="Text Box 50" o:spid="_x0000_s1041" type="#_x0000_t202" style="width:170.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">
                <v:textbox>
                  <w:txbxContent>
                    <w:p w14:paraId="5B3AF2E7" w14:textId="2DCC5F06" w:rsidR="002A40E2" w:rsidRDefault="002A40E2" w:rsidP="002A40E2">
                      <w:pPr>
                        <w:rPr>
                          <w:sz w:val="24"/>
                          <w:szCs w:val="24"/>
                        </w:rPr>
                      </w:pPr>
                      <w:r>
                        <w:rPr>
                          <w:sz w:val="24"/>
                          <w:szCs w:val="24"/>
                        </w:rPr>
                        <w:t>Next,</w:t>
                      </w:r>
                      <w:r w:rsidR="00053F85">
                        <w:rPr>
                          <w:sz w:val="24"/>
                          <w:szCs w:val="24"/>
                        </w:rPr>
                        <w:t xml:space="preserve"> </w:t>
                      </w:r>
                      <w:r>
                        <w:rPr>
                          <w:sz w:val="24"/>
                          <w:szCs w:val="24"/>
                        </w:rPr>
                        <w:t>select Announcements to import.</w:t>
                      </w:r>
                    </w:p>
                    <w:p w14:paraId="7F857A54" w14:textId="77777777" w:rsidR="002A40E2" w:rsidRPr="007D72D4" w:rsidRDefault="002A40E2" w:rsidP="002A40E2">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161CCDD1" w14:textId="7A8A4078" w:rsidR="00510C0F" w:rsidRPr="0065306B" w:rsidRDefault="002A40E2"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28439F">
        <w:rPr>
          <w:noProof/>
        </w:rPr>
        <w:drawing>
          <wp:inline distT="0" distB="0" distL="0" distR="0" wp14:anchorId="72A7AB2B" wp14:editId="07234828">
            <wp:extent cx="4577211" cy="2093976"/>
            <wp:effectExtent l="19050" t="19050" r="13970" b="20955"/>
            <wp:docPr id="35" name="Picture 35" descr="Picture of a Brightspace screen showing the user to Next, we are going to select Announcements to import.&#10;Select place a check mark in the box to the left of “Select All.”&#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 of a Brightspace screen showing the user to Next, we are going to select Announcements to import.&#10;Select place a check mark in the box to the left of “Select All.”&#10;When you are finished, click on the Continue butt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7211" cy="2093976"/>
                    </a:xfrm>
                    <a:prstGeom prst="rect">
                      <a:avLst/>
                    </a:prstGeom>
                    <a:ln>
                      <a:solidFill>
                        <a:schemeClr val="tx1"/>
                      </a:solidFill>
                    </a:ln>
                  </pic:spPr>
                </pic:pic>
              </a:graphicData>
            </a:graphic>
          </wp:inline>
        </w:drawing>
      </w:r>
    </w:p>
    <w:p w14:paraId="35D368DA" w14:textId="087DF0BA" w:rsidR="0028439F" w:rsidRDefault="00D7650B" w:rsidP="005A6C90">
      <w:pPr>
        <w:pStyle w:val="Heading2"/>
      </w:pPr>
      <w:r w:rsidRPr="00D7650B">
        <w:t>Select Assignment Submission Folders to Import</w:t>
      </w:r>
    </w:p>
    <w:p w14:paraId="2A03507D" w14:textId="73646557" w:rsidR="0028439F" w:rsidRDefault="00510C0F" w:rsidP="00935AFB">
      <w:r>
        <w:rPr>
          <w:noProof/>
        </w:rPr>
        <mc:AlternateContent>
          <mc:Choice Requires="wps">
            <w:drawing>
              <wp:inline distT="0" distB="0" distL="0" distR="0" wp14:anchorId="6D90B8A2" wp14:editId="05813EA9">
                <wp:extent cx="2170550" cy="2092852"/>
                <wp:effectExtent l="0" t="0" r="20320" b="2222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550" cy="2092852"/>
                        </a:xfrm>
                        <a:prstGeom prst="rect">
                          <a:avLst/>
                        </a:prstGeom>
                        <a:solidFill>
                          <a:srgbClr val="FFFFFF"/>
                        </a:solidFill>
                        <a:ln w="9525">
                          <a:solidFill>
                            <a:srgbClr val="000000"/>
                          </a:solidFill>
                          <a:miter lim="800000"/>
                          <a:headEnd/>
                          <a:tailEnd/>
                        </a:ln>
                      </wps:spPr>
                      <wps:txbx>
                        <w:txbxContent>
                          <w:p w14:paraId="42D514BF" w14:textId="03C32062" w:rsidR="00875E24" w:rsidRDefault="00875E24" w:rsidP="00875E24">
                            <w:pPr>
                              <w:rPr>
                                <w:sz w:val="24"/>
                                <w:szCs w:val="24"/>
                              </w:rPr>
                            </w:pPr>
                            <w:r>
                              <w:rPr>
                                <w:sz w:val="24"/>
                                <w:szCs w:val="24"/>
                              </w:rPr>
                              <w:t>Next,</w:t>
                            </w:r>
                            <w:r w:rsidR="00053F85">
                              <w:rPr>
                                <w:sz w:val="24"/>
                                <w:szCs w:val="24"/>
                              </w:rPr>
                              <w:t xml:space="preserve"> </w:t>
                            </w:r>
                            <w:r>
                              <w:rPr>
                                <w:sz w:val="24"/>
                                <w:szCs w:val="24"/>
                              </w:rPr>
                              <w:t>select Assignment Submission Folders to import.</w:t>
                            </w:r>
                          </w:p>
                          <w:p w14:paraId="0389CBC4" w14:textId="77777777" w:rsidR="00875E24" w:rsidRPr="007D72D4" w:rsidRDefault="00875E24" w:rsidP="00875E24">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59BB90E9" w14:textId="290D56A3" w:rsidR="00510C0F" w:rsidRPr="0065306B" w:rsidRDefault="00875E24"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6D90B8A2" id="Text Box 51" o:spid="_x0000_s1042" type="#_x0000_t202" style="width:170.9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">
                <v:textbox>
                  <w:txbxContent>
                    <w:p w14:paraId="42D514BF" w14:textId="03C32062" w:rsidR="00875E24" w:rsidRDefault="00875E24" w:rsidP="00875E24">
                      <w:pPr>
                        <w:rPr>
                          <w:sz w:val="24"/>
                          <w:szCs w:val="24"/>
                        </w:rPr>
                      </w:pPr>
                      <w:r>
                        <w:rPr>
                          <w:sz w:val="24"/>
                          <w:szCs w:val="24"/>
                        </w:rPr>
                        <w:t>Next,</w:t>
                      </w:r>
                      <w:r w:rsidR="00053F85">
                        <w:rPr>
                          <w:sz w:val="24"/>
                          <w:szCs w:val="24"/>
                        </w:rPr>
                        <w:t xml:space="preserve"> </w:t>
                      </w:r>
                      <w:r>
                        <w:rPr>
                          <w:sz w:val="24"/>
                          <w:szCs w:val="24"/>
                        </w:rPr>
                        <w:t>select Assignment Submission Folders to import.</w:t>
                      </w:r>
                    </w:p>
                    <w:p w14:paraId="0389CBC4" w14:textId="77777777" w:rsidR="00875E24" w:rsidRPr="007D72D4" w:rsidRDefault="00875E24" w:rsidP="00875E24">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59BB90E9" w14:textId="290D56A3" w:rsidR="00510C0F" w:rsidRPr="0065306B" w:rsidRDefault="00875E24"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801E7B">
        <w:rPr>
          <w:noProof/>
        </w:rPr>
        <w:drawing>
          <wp:inline distT="0" distB="0" distL="0" distR="0" wp14:anchorId="008687BF" wp14:editId="5A9BF669">
            <wp:extent cx="4572000" cy="2091592"/>
            <wp:effectExtent l="19050" t="19050" r="19050" b="23495"/>
            <wp:docPr id="36" name="Picture 36" descr="Picture of a Brightspace screen showing the user to Next, we are going to select Assignment Submission Folders to import.&#10;Select place a check mark in the box to the left of “Select All.”&#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re of a Brightspace screen showing the user to Next, we are going to select Assignment Submission Folders to import.&#10;Select place a check mark in the box to the left of “Select All.”&#10;When you are finished, click on the Continue butt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p w14:paraId="493C0AF0" w14:textId="6288D16E" w:rsidR="00801E7B" w:rsidRDefault="00801E7B" w:rsidP="00935AFB"/>
    <w:p w14:paraId="35D75C34" w14:textId="21F8F84E" w:rsidR="00D7650B" w:rsidRDefault="00D7650B">
      <w:r>
        <w:br w:type="page"/>
      </w:r>
    </w:p>
    <w:p w14:paraId="675A91C3" w14:textId="489ED443" w:rsidR="00D7650B" w:rsidRDefault="00A2740C" w:rsidP="00E12D1C">
      <w:pPr>
        <w:pStyle w:val="Heading2"/>
      </w:pPr>
      <w:r w:rsidRPr="00A2740C">
        <w:lastRenderedPageBreak/>
        <w:t>Select Surveys to Import</w:t>
      </w:r>
    </w:p>
    <w:p w14:paraId="03EE29E0" w14:textId="120A0E09" w:rsidR="00801E7B" w:rsidRDefault="00510C0F" w:rsidP="00935AFB">
      <w:r>
        <w:rPr>
          <w:noProof/>
        </w:rPr>
        <mc:AlternateContent>
          <mc:Choice Requires="wps">
            <w:drawing>
              <wp:inline distT="0" distB="0" distL="0" distR="0" wp14:anchorId="26C9237F" wp14:editId="5B133D7F">
                <wp:extent cx="2171448" cy="3899643"/>
                <wp:effectExtent l="0" t="0" r="19685" b="2476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448" cy="3899643"/>
                        </a:xfrm>
                        <a:prstGeom prst="rect">
                          <a:avLst/>
                        </a:prstGeom>
                        <a:solidFill>
                          <a:srgbClr val="FFFFFF"/>
                        </a:solidFill>
                        <a:ln w="9525">
                          <a:solidFill>
                            <a:srgbClr val="000000"/>
                          </a:solidFill>
                          <a:miter lim="800000"/>
                          <a:headEnd/>
                          <a:tailEnd/>
                        </a:ln>
                      </wps:spPr>
                      <wps:txbx>
                        <w:txbxContent>
                          <w:p w14:paraId="7D75486C" w14:textId="77777777" w:rsidR="00E8793D" w:rsidRPr="00E8793D" w:rsidRDefault="00E8793D" w:rsidP="00E8793D">
                            <w:pPr>
                              <w:rPr>
                                <w:b/>
                                <w:bCs/>
                                <w:sz w:val="24"/>
                                <w:szCs w:val="24"/>
                              </w:rPr>
                            </w:pPr>
                            <w:r w:rsidRPr="00E8793D">
                              <w:rPr>
                                <w:b/>
                                <w:bCs/>
                                <w:sz w:val="24"/>
                                <w:szCs w:val="24"/>
                              </w:rPr>
                              <w:t>This area is optional.</w:t>
                            </w:r>
                          </w:p>
                          <w:p w14:paraId="1E318BA7" w14:textId="360B9F26" w:rsidR="00510C0F" w:rsidRDefault="00E8793D" w:rsidP="00E8793D">
                            <w:pPr>
                              <w:rPr>
                                <w:sz w:val="24"/>
                                <w:szCs w:val="24"/>
                              </w:rPr>
                            </w:pPr>
                            <w:r w:rsidRPr="00E8793D">
                              <w:rPr>
                                <w:sz w:val="24"/>
                                <w:szCs w:val="24"/>
                              </w:rPr>
                              <w:t xml:space="preserve">These surveys </w:t>
                            </w:r>
                            <w:r w:rsidR="001B7403" w:rsidRPr="00E8793D">
                              <w:rPr>
                                <w:sz w:val="24"/>
                                <w:szCs w:val="24"/>
                              </w:rPr>
                              <w:t>allow</w:t>
                            </w:r>
                            <w:r w:rsidRPr="00E8793D">
                              <w:rPr>
                                <w:sz w:val="24"/>
                                <w:szCs w:val="24"/>
                              </w:rPr>
                              <w:t xml:space="preserve"> you to get a pulse of what is happening with your students on a more frequent basis over just that final survey.</w:t>
                            </w:r>
                          </w:p>
                          <w:p w14:paraId="0C7D3ECA" w14:textId="433951A0" w:rsidR="001D34F6" w:rsidRPr="008508CB" w:rsidRDefault="002F0F86" w:rsidP="002F0F86">
                            <w:pPr>
                              <w:rPr>
                                <w:sz w:val="24"/>
                                <w:szCs w:val="24"/>
                              </w:rPr>
                            </w:pPr>
                            <w:r>
                              <w:rPr>
                                <w:sz w:val="24"/>
                                <w:szCs w:val="24"/>
                              </w:rPr>
                              <w:t>S</w:t>
                            </w:r>
                            <w:r w:rsidRPr="008508CB">
                              <w:rPr>
                                <w:sz w:val="24"/>
                                <w:szCs w:val="24"/>
                              </w:rPr>
                              <w:t>elect either all the weeks or modules depending on how you teach your course</w:t>
                            </w:r>
                            <w:r>
                              <w:rPr>
                                <w:sz w:val="24"/>
                                <w:szCs w:val="24"/>
                              </w:rPr>
                              <w:t>.</w:t>
                            </w:r>
                          </w:p>
                          <w:p w14:paraId="6D0500B0" w14:textId="77777777" w:rsidR="002F0F86" w:rsidRPr="008508CB" w:rsidRDefault="002F0F86" w:rsidP="002F0F86">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359A3FE9" w14:textId="1246BA23" w:rsidR="00452EAE" w:rsidRPr="0065306B" w:rsidRDefault="001D34F6" w:rsidP="00E8793D">
                            <w:pPr>
                              <w:rPr>
                                <w:sz w:val="24"/>
                                <w:szCs w:val="24"/>
                              </w:rPr>
                            </w:pPr>
                            <w:r>
                              <w:rPr>
                                <w:sz w:val="24"/>
                                <w:szCs w:val="24"/>
                              </w:rPr>
                              <w:t xml:space="preserve">If you don’t want to add these to your course, you can </w:t>
                            </w:r>
                            <w:r w:rsidRPr="008508CB">
                              <w:rPr>
                                <w:sz w:val="24"/>
                                <w:szCs w:val="24"/>
                              </w:rPr>
                              <w:t xml:space="preserve">click on the </w:t>
                            </w:r>
                            <w:r w:rsidRPr="008508CB">
                              <w:rPr>
                                <w:b/>
                                <w:bCs/>
                                <w:sz w:val="24"/>
                                <w:szCs w:val="24"/>
                              </w:rPr>
                              <w:t>Continue button</w:t>
                            </w:r>
                            <w:r>
                              <w:rPr>
                                <w:sz w:val="24"/>
                                <w:szCs w:val="24"/>
                              </w:rPr>
                              <w:t xml:space="preserve"> without selecting any surveys.</w:t>
                            </w:r>
                          </w:p>
                        </w:txbxContent>
                      </wps:txbx>
                      <wps:bodyPr rot="0" vert="horz" wrap="square" lIns="91440" tIns="45720" rIns="91440" bIns="45720" anchor="t" anchorCtr="0">
                        <a:noAutofit/>
                      </wps:bodyPr>
                    </wps:wsp>
                  </a:graphicData>
                </a:graphic>
              </wp:inline>
            </w:drawing>
          </mc:Choice>
          <mc:Fallback>
            <w:pict>
              <v:shape w14:anchorId="26C9237F" id="Text Box 52" o:spid="_x0000_s1043" type="#_x0000_t202" style="width:171pt;height:3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">
                <v:textbox>
                  <w:txbxContent>
                    <w:p w14:paraId="7D75486C" w14:textId="77777777" w:rsidR="00E8793D" w:rsidRPr="00E8793D" w:rsidRDefault="00E8793D" w:rsidP="00E8793D">
                      <w:pPr>
                        <w:rPr>
                          <w:b/>
                          <w:bCs/>
                          <w:sz w:val="24"/>
                          <w:szCs w:val="24"/>
                        </w:rPr>
                      </w:pPr>
                      <w:r w:rsidRPr="00E8793D">
                        <w:rPr>
                          <w:b/>
                          <w:bCs/>
                          <w:sz w:val="24"/>
                          <w:szCs w:val="24"/>
                        </w:rPr>
                        <w:t>This area is optional.</w:t>
                      </w:r>
                    </w:p>
                    <w:p w14:paraId="1E318BA7" w14:textId="360B9F26" w:rsidR="00510C0F" w:rsidRDefault="00E8793D" w:rsidP="00E8793D">
                      <w:pPr>
                        <w:rPr>
                          <w:sz w:val="24"/>
                          <w:szCs w:val="24"/>
                        </w:rPr>
                      </w:pPr>
                      <w:r w:rsidRPr="00E8793D">
                        <w:rPr>
                          <w:sz w:val="24"/>
                          <w:szCs w:val="24"/>
                        </w:rPr>
                        <w:t xml:space="preserve">These surveys </w:t>
                      </w:r>
                      <w:r w:rsidR="001B7403" w:rsidRPr="00E8793D">
                        <w:rPr>
                          <w:sz w:val="24"/>
                          <w:szCs w:val="24"/>
                        </w:rPr>
                        <w:t>allow</w:t>
                      </w:r>
                      <w:r w:rsidRPr="00E8793D">
                        <w:rPr>
                          <w:sz w:val="24"/>
                          <w:szCs w:val="24"/>
                        </w:rPr>
                        <w:t xml:space="preserve"> you to get a pulse of what is happening with your students on a more frequent basis over just that final survey.</w:t>
                      </w:r>
                    </w:p>
                    <w:p w14:paraId="0C7D3ECA" w14:textId="433951A0" w:rsidR="001D34F6" w:rsidRPr="008508CB" w:rsidRDefault="002F0F86" w:rsidP="002F0F86">
                      <w:pPr>
                        <w:rPr>
                          <w:sz w:val="24"/>
                          <w:szCs w:val="24"/>
                        </w:rPr>
                      </w:pPr>
                      <w:r>
                        <w:rPr>
                          <w:sz w:val="24"/>
                          <w:szCs w:val="24"/>
                        </w:rPr>
                        <w:t>S</w:t>
                      </w:r>
                      <w:r w:rsidRPr="008508CB">
                        <w:rPr>
                          <w:sz w:val="24"/>
                          <w:szCs w:val="24"/>
                        </w:rPr>
                        <w:t>elect either all the weeks or modules depending on how you teach your course</w:t>
                      </w:r>
                      <w:r>
                        <w:rPr>
                          <w:sz w:val="24"/>
                          <w:szCs w:val="24"/>
                        </w:rPr>
                        <w:t>.</w:t>
                      </w:r>
                    </w:p>
                    <w:p w14:paraId="6D0500B0" w14:textId="77777777" w:rsidR="002F0F86" w:rsidRPr="008508CB" w:rsidRDefault="002F0F86" w:rsidP="002F0F86">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359A3FE9" w14:textId="1246BA23" w:rsidR="00452EAE" w:rsidRPr="0065306B" w:rsidRDefault="001D34F6" w:rsidP="00E8793D">
                      <w:pPr>
                        <w:rPr>
                          <w:sz w:val="24"/>
                          <w:szCs w:val="24"/>
                        </w:rPr>
                      </w:pPr>
                      <w:r>
                        <w:rPr>
                          <w:sz w:val="24"/>
                          <w:szCs w:val="24"/>
                        </w:rPr>
                        <w:t xml:space="preserve">If you don’t want to add these to your course, you can </w:t>
                      </w:r>
                      <w:r w:rsidRPr="008508CB">
                        <w:rPr>
                          <w:sz w:val="24"/>
                          <w:szCs w:val="24"/>
                        </w:rPr>
                        <w:t xml:space="preserve">click on the </w:t>
                      </w:r>
                      <w:r w:rsidRPr="008508CB">
                        <w:rPr>
                          <w:b/>
                          <w:bCs/>
                          <w:sz w:val="24"/>
                          <w:szCs w:val="24"/>
                        </w:rPr>
                        <w:t>Continue button</w:t>
                      </w:r>
                      <w:r>
                        <w:rPr>
                          <w:sz w:val="24"/>
                          <w:szCs w:val="24"/>
                        </w:rPr>
                        <w:t xml:space="preserve"> without selecting any surveys.</w:t>
                      </w:r>
                    </w:p>
                  </w:txbxContent>
                </v:textbox>
                <w10:anchorlock/>
              </v:shape>
            </w:pict>
          </mc:Fallback>
        </mc:AlternateContent>
      </w:r>
      <w:r w:rsidR="00F42EEB">
        <w:rPr>
          <w:noProof/>
        </w:rPr>
        <w:drawing>
          <wp:inline distT="0" distB="0" distL="0" distR="0" wp14:anchorId="3763EC22" wp14:editId="79994C2A">
            <wp:extent cx="4572000" cy="3902109"/>
            <wp:effectExtent l="19050" t="19050" r="19050" b="22225"/>
            <wp:docPr id="37" name="Picture 37" descr="Picture of a Brightspace screen showing the user to This area is optional.&#10;These surveys allow you to get a pulse of what is happening with your students on a more frequent basis over just that final survey.&#10;Select either all the weeks or modules depending on how you teach your course.&#10;When you are finished, click on the Continue button.&#10;If you don’t want to add these to your course, you can click on the Continue button without selecting any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icture of a Brightspace screen showing the user to This area is optional.&#10;These surveys allow you to get a pulse of what is happening with your students on a more frequent basis over just that final survey.&#10;Select either all the weeks or modules depending on how you teach your course.&#10;When you are finished, click on the Continue button.&#10;If you don’t want to add these to your course, you can click on the Continue button without selecting any survey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902109"/>
                    </a:xfrm>
                    <a:prstGeom prst="rect">
                      <a:avLst/>
                    </a:prstGeom>
                    <a:ln>
                      <a:solidFill>
                        <a:schemeClr val="tx1"/>
                      </a:solidFill>
                    </a:ln>
                  </pic:spPr>
                </pic:pic>
              </a:graphicData>
            </a:graphic>
          </wp:inline>
        </w:drawing>
      </w:r>
    </w:p>
    <w:p w14:paraId="332EC766" w14:textId="1041EFAD" w:rsidR="00F42EEB" w:rsidRDefault="00F42EEB" w:rsidP="00935AFB"/>
    <w:p w14:paraId="4C947173" w14:textId="43D01C31" w:rsidR="00A2740C" w:rsidRDefault="00724778" w:rsidP="00E12D1C">
      <w:pPr>
        <w:pStyle w:val="Heading2"/>
      </w:pPr>
      <w:r w:rsidRPr="00724778">
        <w:t>Select Navigation</w:t>
      </w:r>
      <w:r w:rsidRPr="00A2740C">
        <w:t xml:space="preserve"> to Import</w:t>
      </w:r>
    </w:p>
    <w:p w14:paraId="4F80E53F" w14:textId="0B13683C" w:rsidR="00F42EEB" w:rsidRDefault="00F44B57" w:rsidP="00935AFB">
      <w:r>
        <w:rPr>
          <w:noProof/>
        </w:rPr>
        <mc:AlternateContent>
          <mc:Choice Requires="wps">
            <w:drawing>
              <wp:inline distT="0" distB="0" distL="0" distR="0" wp14:anchorId="59A463EF" wp14:editId="02927F1F">
                <wp:extent cx="2160905" cy="2092852"/>
                <wp:effectExtent l="0" t="0" r="10795" b="22225"/>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092852"/>
                        </a:xfrm>
                        <a:prstGeom prst="rect">
                          <a:avLst/>
                        </a:prstGeom>
                        <a:solidFill>
                          <a:srgbClr val="FFFFFF"/>
                        </a:solidFill>
                        <a:ln w="9525">
                          <a:solidFill>
                            <a:srgbClr val="000000"/>
                          </a:solidFill>
                          <a:miter lim="800000"/>
                          <a:headEnd/>
                          <a:tailEnd/>
                        </a:ln>
                      </wps:spPr>
                      <wps:txbx>
                        <w:txbxContent>
                          <w:p w14:paraId="576642DD" w14:textId="1859A7EA" w:rsidR="00510C0F" w:rsidRDefault="001B7403" w:rsidP="00510C0F">
                            <w:pPr>
                              <w:rPr>
                                <w:sz w:val="24"/>
                                <w:szCs w:val="24"/>
                              </w:rPr>
                            </w:pPr>
                            <w:r>
                              <w:rPr>
                                <w:sz w:val="24"/>
                                <w:szCs w:val="24"/>
                              </w:rPr>
                              <w:t>Next,</w:t>
                            </w:r>
                            <w:r w:rsidR="00552494">
                              <w:rPr>
                                <w:sz w:val="24"/>
                                <w:szCs w:val="24"/>
                              </w:rPr>
                              <w:t xml:space="preserve"> we want to choose the theme of the course.</w:t>
                            </w:r>
                          </w:p>
                          <w:p w14:paraId="46837090" w14:textId="5224859C" w:rsidR="00AB4AD4" w:rsidRPr="008508CB" w:rsidRDefault="00AB4AD4" w:rsidP="00AB4AD4">
                            <w:pPr>
                              <w:rPr>
                                <w:sz w:val="24"/>
                                <w:szCs w:val="24"/>
                              </w:rPr>
                            </w:pPr>
                            <w:r>
                              <w:rPr>
                                <w:sz w:val="24"/>
                                <w:szCs w:val="24"/>
                              </w:rPr>
                              <w:t>S</w:t>
                            </w:r>
                            <w:r w:rsidRPr="008508CB">
                              <w:rPr>
                                <w:sz w:val="24"/>
                                <w:szCs w:val="24"/>
                              </w:rPr>
                              <w:t xml:space="preserve">elect </w:t>
                            </w:r>
                            <w:r>
                              <w:rPr>
                                <w:sz w:val="24"/>
                                <w:szCs w:val="24"/>
                              </w:rPr>
                              <w:t xml:space="preserve">only one of the </w:t>
                            </w:r>
                            <w:r w:rsidRPr="00AB4AD4">
                              <w:rPr>
                                <w:b/>
                                <w:bCs/>
                                <w:sz w:val="24"/>
                                <w:szCs w:val="24"/>
                              </w:rPr>
                              <w:t>“</w:t>
                            </w:r>
                            <w:r w:rsidR="00C74076" w:rsidRPr="00C74076">
                              <w:rPr>
                                <w:b/>
                                <w:bCs/>
                                <w:sz w:val="24"/>
                                <w:szCs w:val="24"/>
                              </w:rPr>
                              <w:t>Purdue West Lafayette Campus Theme</w:t>
                            </w:r>
                            <w:r w:rsidRPr="00AB4AD4">
                              <w:rPr>
                                <w:b/>
                                <w:bCs/>
                                <w:sz w:val="24"/>
                                <w:szCs w:val="24"/>
                              </w:rPr>
                              <w:t>.”</w:t>
                            </w:r>
                          </w:p>
                          <w:p w14:paraId="5D453E2C" w14:textId="46CE6112" w:rsidR="00552494" w:rsidRPr="0065306B" w:rsidRDefault="00AB4AD4" w:rsidP="00510C0F">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txbxContent>
                      </wps:txbx>
                      <wps:bodyPr rot="0" vert="horz" wrap="square" lIns="91440" tIns="45720" rIns="91440" bIns="45720" anchor="t" anchorCtr="0">
                        <a:noAutofit/>
                      </wps:bodyPr>
                    </wps:wsp>
                  </a:graphicData>
                </a:graphic>
              </wp:inline>
            </w:drawing>
          </mc:Choice>
          <mc:Fallback>
            <w:pict>
              <v:shape w14:anchorId="59A463EF" id="Text Box 53" o:spid="_x0000_s1044" type="#_x0000_t202" style="width:170.1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">
                <v:textbox>
                  <w:txbxContent>
                    <w:p w14:paraId="576642DD" w14:textId="1859A7EA" w:rsidR="00510C0F" w:rsidRDefault="001B7403" w:rsidP="00510C0F">
                      <w:pPr>
                        <w:rPr>
                          <w:sz w:val="24"/>
                          <w:szCs w:val="24"/>
                        </w:rPr>
                      </w:pPr>
                      <w:r>
                        <w:rPr>
                          <w:sz w:val="24"/>
                          <w:szCs w:val="24"/>
                        </w:rPr>
                        <w:t>Next,</w:t>
                      </w:r>
                      <w:r w:rsidR="00552494">
                        <w:rPr>
                          <w:sz w:val="24"/>
                          <w:szCs w:val="24"/>
                        </w:rPr>
                        <w:t xml:space="preserve"> we want to choose the theme of the course.</w:t>
                      </w:r>
                    </w:p>
                    <w:p w14:paraId="46837090" w14:textId="5224859C" w:rsidR="00AB4AD4" w:rsidRPr="008508CB" w:rsidRDefault="00AB4AD4" w:rsidP="00AB4AD4">
                      <w:pPr>
                        <w:rPr>
                          <w:sz w:val="24"/>
                          <w:szCs w:val="24"/>
                        </w:rPr>
                      </w:pPr>
                      <w:r>
                        <w:rPr>
                          <w:sz w:val="24"/>
                          <w:szCs w:val="24"/>
                        </w:rPr>
                        <w:t>S</w:t>
                      </w:r>
                      <w:r w:rsidRPr="008508CB">
                        <w:rPr>
                          <w:sz w:val="24"/>
                          <w:szCs w:val="24"/>
                        </w:rPr>
                        <w:t xml:space="preserve">elect </w:t>
                      </w:r>
                      <w:r>
                        <w:rPr>
                          <w:sz w:val="24"/>
                          <w:szCs w:val="24"/>
                        </w:rPr>
                        <w:t xml:space="preserve">only one of the </w:t>
                      </w:r>
                      <w:r w:rsidRPr="00AB4AD4">
                        <w:rPr>
                          <w:b/>
                          <w:bCs/>
                          <w:sz w:val="24"/>
                          <w:szCs w:val="24"/>
                        </w:rPr>
                        <w:t>“</w:t>
                      </w:r>
                      <w:r w:rsidR="00C74076" w:rsidRPr="00C74076">
                        <w:rPr>
                          <w:b/>
                          <w:bCs/>
                          <w:sz w:val="24"/>
                          <w:szCs w:val="24"/>
                        </w:rPr>
                        <w:t>Purdue West Lafayette Campus Theme</w:t>
                      </w:r>
                      <w:r w:rsidRPr="00AB4AD4">
                        <w:rPr>
                          <w:b/>
                          <w:bCs/>
                          <w:sz w:val="24"/>
                          <w:szCs w:val="24"/>
                        </w:rPr>
                        <w:t>.”</w:t>
                      </w:r>
                    </w:p>
                    <w:p w14:paraId="5D453E2C" w14:textId="46CE6112" w:rsidR="00552494" w:rsidRPr="0065306B" w:rsidRDefault="00AB4AD4" w:rsidP="00510C0F">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txbxContent>
                </v:textbox>
                <w10:anchorlock/>
              </v:shape>
            </w:pict>
          </mc:Fallback>
        </mc:AlternateContent>
      </w:r>
      <w:r w:rsidR="00807039">
        <w:rPr>
          <w:noProof/>
        </w:rPr>
        <w:drawing>
          <wp:inline distT="0" distB="0" distL="0" distR="0" wp14:anchorId="45C49D94" wp14:editId="5C4E2146">
            <wp:extent cx="4685443" cy="2207364"/>
            <wp:effectExtent l="0" t="0" r="1270" b="2540"/>
            <wp:docPr id="210" name="Picture 210" descr="Picture of a Brightspace screen showing the user to Next, we want to choose the theme of the course.&#10;Select only one of the “Purdue West Lafayette Campus Theme.”&#10;When you are finished, click on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icture of a Brightspace screen showing the user to Next, we want to choose the theme of the course.&#10;Select only one of the “Purdue West Lafayette Campus Theme.”&#10;When you are finished, click on the Continue button."/>
                    <pic:cNvPicPr/>
                  </pic:nvPicPr>
                  <pic:blipFill>
                    <a:blip r:embed="rId27">
                      <a:extLst>
                        <a:ext uri="{28A0092B-C50C-407E-A947-70E740481C1C}">
                          <a14:useLocalDpi xmlns:a14="http://schemas.microsoft.com/office/drawing/2010/main" val="0"/>
                        </a:ext>
                      </a:extLst>
                    </a:blip>
                    <a:stretch>
                      <a:fillRect/>
                    </a:stretch>
                  </pic:blipFill>
                  <pic:spPr>
                    <a:xfrm>
                      <a:off x="0" y="0"/>
                      <a:ext cx="4769667" cy="2247043"/>
                    </a:xfrm>
                    <a:prstGeom prst="rect">
                      <a:avLst/>
                    </a:prstGeom>
                  </pic:spPr>
                </pic:pic>
              </a:graphicData>
            </a:graphic>
          </wp:inline>
        </w:drawing>
      </w:r>
    </w:p>
    <w:p w14:paraId="74310D69" w14:textId="70213F9B" w:rsidR="00032B90" w:rsidRDefault="00032B90" w:rsidP="00935AFB"/>
    <w:p w14:paraId="2DEDC1D5" w14:textId="1531DF99" w:rsidR="003C2347" w:rsidRDefault="003C2347" w:rsidP="00935AFB"/>
    <w:p w14:paraId="355BB48B" w14:textId="1A2A08AC" w:rsidR="003C2347" w:rsidRDefault="003C2347">
      <w:r>
        <w:br w:type="page"/>
      </w:r>
    </w:p>
    <w:p w14:paraId="599B6F99" w14:textId="26546681" w:rsidR="003C2347" w:rsidRDefault="0014229F" w:rsidP="00E12D1C">
      <w:pPr>
        <w:pStyle w:val="Heading2"/>
      </w:pPr>
      <w:r>
        <w:lastRenderedPageBreak/>
        <w:t xml:space="preserve">Select External Learning Tools </w:t>
      </w:r>
      <w:r w:rsidR="003C2347" w:rsidRPr="00A2740C">
        <w:t>to Import</w:t>
      </w:r>
    </w:p>
    <w:p w14:paraId="5B80753C" w14:textId="2378675C" w:rsidR="00032B90" w:rsidRDefault="00541D36" w:rsidP="00935AFB">
      <w:r>
        <w:rPr>
          <w:noProof/>
        </w:rPr>
        <mc:AlternateContent>
          <mc:Choice Requires="wps">
            <w:drawing>
              <wp:inline distT="0" distB="0" distL="0" distR="0" wp14:anchorId="76D105E9" wp14:editId="540B4EB5">
                <wp:extent cx="2190486" cy="2442949"/>
                <wp:effectExtent l="0" t="0" r="19685" b="1460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486" cy="2442949"/>
                        </a:xfrm>
                        <a:prstGeom prst="rect">
                          <a:avLst/>
                        </a:prstGeom>
                        <a:solidFill>
                          <a:srgbClr val="FFFFFF"/>
                        </a:solidFill>
                        <a:ln w="9525">
                          <a:solidFill>
                            <a:srgbClr val="000000"/>
                          </a:solidFill>
                          <a:miter lim="800000"/>
                          <a:headEnd/>
                          <a:tailEnd/>
                        </a:ln>
                      </wps:spPr>
                      <wps:txbx>
                        <w:txbxContent>
                          <w:p w14:paraId="49B1ECBF" w14:textId="26120120" w:rsidR="00641A6E" w:rsidRDefault="00641A6E" w:rsidP="00641A6E">
                            <w:pPr>
                              <w:rPr>
                                <w:b/>
                                <w:bCs/>
                                <w:sz w:val="24"/>
                                <w:szCs w:val="24"/>
                              </w:rPr>
                            </w:pPr>
                            <w:r w:rsidRPr="00E8793D">
                              <w:rPr>
                                <w:b/>
                                <w:bCs/>
                                <w:sz w:val="24"/>
                                <w:szCs w:val="24"/>
                              </w:rPr>
                              <w:t>This area is optional.</w:t>
                            </w:r>
                          </w:p>
                          <w:p w14:paraId="1BC1F6C7" w14:textId="3E8C9A28" w:rsidR="00641A6E" w:rsidRPr="00641A6E" w:rsidRDefault="00641A6E" w:rsidP="00641A6E">
                            <w:pPr>
                              <w:rPr>
                                <w:sz w:val="24"/>
                                <w:szCs w:val="24"/>
                              </w:rPr>
                            </w:pPr>
                            <w:r w:rsidRPr="00641A6E">
                              <w:rPr>
                                <w:sz w:val="24"/>
                                <w:szCs w:val="24"/>
                              </w:rPr>
                              <w:t xml:space="preserve">You can add a test video to see what </w:t>
                            </w:r>
                            <w:r w:rsidR="004417CF">
                              <w:rPr>
                                <w:sz w:val="24"/>
                                <w:szCs w:val="24"/>
                              </w:rPr>
                              <w:t>it</w:t>
                            </w:r>
                            <w:r w:rsidRPr="00641A6E">
                              <w:rPr>
                                <w:sz w:val="24"/>
                                <w:szCs w:val="24"/>
                              </w:rPr>
                              <w:t xml:space="preserve"> will look like in your course.</w:t>
                            </w:r>
                          </w:p>
                          <w:p w14:paraId="275FDC94" w14:textId="77777777" w:rsidR="00641A6E" w:rsidRPr="008508CB" w:rsidRDefault="00641A6E" w:rsidP="00641A6E">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62C05A92" w14:textId="75FA801E" w:rsidR="00510C0F" w:rsidRPr="0065306B" w:rsidRDefault="00641A6E" w:rsidP="008F390E">
                            <w:pPr>
                              <w:rPr>
                                <w:sz w:val="24"/>
                                <w:szCs w:val="24"/>
                              </w:rPr>
                            </w:pPr>
                            <w:r>
                              <w:rPr>
                                <w:sz w:val="24"/>
                                <w:szCs w:val="24"/>
                              </w:rPr>
                              <w:t xml:space="preserve">If you don’t want to add these to your course, you can </w:t>
                            </w:r>
                            <w:r w:rsidRPr="008508CB">
                              <w:rPr>
                                <w:sz w:val="24"/>
                                <w:szCs w:val="24"/>
                              </w:rPr>
                              <w:t xml:space="preserve">click on the </w:t>
                            </w:r>
                            <w:r w:rsidRPr="008508CB">
                              <w:rPr>
                                <w:b/>
                                <w:bCs/>
                                <w:sz w:val="24"/>
                                <w:szCs w:val="24"/>
                              </w:rPr>
                              <w:t>Continue button</w:t>
                            </w:r>
                            <w:r>
                              <w:rPr>
                                <w:sz w:val="24"/>
                                <w:szCs w:val="24"/>
                              </w:rPr>
                              <w:t xml:space="preserve"> without selecting any of the test videos.</w:t>
                            </w:r>
                          </w:p>
                        </w:txbxContent>
                      </wps:txbx>
                      <wps:bodyPr rot="0" vert="horz" wrap="square" lIns="91440" tIns="45720" rIns="91440" bIns="45720" anchor="t" anchorCtr="0">
                        <a:noAutofit/>
                      </wps:bodyPr>
                    </wps:wsp>
                  </a:graphicData>
                </a:graphic>
              </wp:inline>
            </w:drawing>
          </mc:Choice>
          <mc:Fallback>
            <w:pict>
              <v:shape w14:anchorId="76D105E9" id="Text Box 54" o:spid="_x0000_s1045" type="#_x0000_t202" style="width:172.5pt;height:19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">
                <v:textbox>
                  <w:txbxContent>
                    <w:p w14:paraId="49B1ECBF" w14:textId="26120120" w:rsidR="00641A6E" w:rsidRDefault="00641A6E" w:rsidP="00641A6E">
                      <w:pPr>
                        <w:rPr>
                          <w:b/>
                          <w:bCs/>
                          <w:sz w:val="24"/>
                          <w:szCs w:val="24"/>
                        </w:rPr>
                      </w:pPr>
                      <w:r w:rsidRPr="00E8793D">
                        <w:rPr>
                          <w:b/>
                          <w:bCs/>
                          <w:sz w:val="24"/>
                          <w:szCs w:val="24"/>
                        </w:rPr>
                        <w:t>This area is optional.</w:t>
                      </w:r>
                    </w:p>
                    <w:p w14:paraId="1BC1F6C7" w14:textId="3E8C9A28" w:rsidR="00641A6E" w:rsidRPr="00641A6E" w:rsidRDefault="00641A6E" w:rsidP="00641A6E">
                      <w:pPr>
                        <w:rPr>
                          <w:sz w:val="24"/>
                          <w:szCs w:val="24"/>
                        </w:rPr>
                      </w:pPr>
                      <w:r w:rsidRPr="00641A6E">
                        <w:rPr>
                          <w:sz w:val="24"/>
                          <w:szCs w:val="24"/>
                        </w:rPr>
                        <w:t xml:space="preserve">You can add a test video to see what </w:t>
                      </w:r>
                      <w:r w:rsidR="004417CF">
                        <w:rPr>
                          <w:sz w:val="24"/>
                          <w:szCs w:val="24"/>
                        </w:rPr>
                        <w:t>it</w:t>
                      </w:r>
                      <w:r w:rsidRPr="00641A6E">
                        <w:rPr>
                          <w:sz w:val="24"/>
                          <w:szCs w:val="24"/>
                        </w:rPr>
                        <w:t xml:space="preserve"> will look like in your course.</w:t>
                      </w:r>
                    </w:p>
                    <w:p w14:paraId="275FDC94" w14:textId="77777777" w:rsidR="00641A6E" w:rsidRPr="008508CB" w:rsidRDefault="00641A6E" w:rsidP="00641A6E">
                      <w:pPr>
                        <w:rPr>
                          <w:sz w:val="24"/>
                          <w:szCs w:val="24"/>
                        </w:rPr>
                      </w:pPr>
                      <w:r w:rsidRPr="008508CB">
                        <w:rPr>
                          <w:sz w:val="24"/>
                          <w:szCs w:val="24"/>
                        </w:rPr>
                        <w:t xml:space="preserve">When you are finished, click on the </w:t>
                      </w:r>
                      <w:r w:rsidRPr="008508CB">
                        <w:rPr>
                          <w:b/>
                          <w:bCs/>
                          <w:sz w:val="24"/>
                          <w:szCs w:val="24"/>
                        </w:rPr>
                        <w:t>Continue button</w:t>
                      </w:r>
                      <w:r w:rsidRPr="008508CB">
                        <w:rPr>
                          <w:sz w:val="24"/>
                          <w:szCs w:val="24"/>
                        </w:rPr>
                        <w:t>.</w:t>
                      </w:r>
                    </w:p>
                    <w:p w14:paraId="62C05A92" w14:textId="75FA801E" w:rsidR="00510C0F" w:rsidRPr="0065306B" w:rsidRDefault="00641A6E" w:rsidP="008F390E">
                      <w:pPr>
                        <w:rPr>
                          <w:sz w:val="24"/>
                          <w:szCs w:val="24"/>
                        </w:rPr>
                      </w:pPr>
                      <w:r>
                        <w:rPr>
                          <w:sz w:val="24"/>
                          <w:szCs w:val="24"/>
                        </w:rPr>
                        <w:t xml:space="preserve">If you don’t want to add these to your course, you can </w:t>
                      </w:r>
                      <w:r w:rsidRPr="008508CB">
                        <w:rPr>
                          <w:sz w:val="24"/>
                          <w:szCs w:val="24"/>
                        </w:rPr>
                        <w:t xml:space="preserve">click on the </w:t>
                      </w:r>
                      <w:r w:rsidRPr="008508CB">
                        <w:rPr>
                          <w:b/>
                          <w:bCs/>
                          <w:sz w:val="24"/>
                          <w:szCs w:val="24"/>
                        </w:rPr>
                        <w:t>Continue button</w:t>
                      </w:r>
                      <w:r>
                        <w:rPr>
                          <w:sz w:val="24"/>
                          <w:szCs w:val="24"/>
                        </w:rPr>
                        <w:t xml:space="preserve"> without selecting any of the test videos.</w:t>
                      </w:r>
                    </w:p>
                  </w:txbxContent>
                </v:textbox>
                <w10:anchorlock/>
              </v:shape>
            </w:pict>
          </mc:Fallback>
        </mc:AlternateContent>
      </w:r>
      <w:r w:rsidR="00032B90">
        <w:rPr>
          <w:noProof/>
        </w:rPr>
        <w:drawing>
          <wp:inline distT="0" distB="0" distL="0" distR="0" wp14:anchorId="450F8617" wp14:editId="2A628E92">
            <wp:extent cx="4570522" cy="2444267"/>
            <wp:effectExtent l="19050" t="19050" r="20955" b="13335"/>
            <wp:docPr id="39" name="Picture 39" descr="Picture of a Brightspace screen showing the user to This area is optional.&#10;You can add a test video to see what they will look like in your course.&#10;When you are finished, click on the Continue button.&#10;If you don’t want to add these to your course, you can click on the Continue button without selecting any of the test vid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cture of a Brightspace screen showing the user to This area is optional.&#10;You can add a test video to see what they will look like in your course.&#10;When you are finished, click on the Continue button.&#10;If you don’t want to add these to your course, you can click on the Continue button without selecting any of the test videos.&#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4955" cy="2451986"/>
                    </a:xfrm>
                    <a:prstGeom prst="rect">
                      <a:avLst/>
                    </a:prstGeom>
                    <a:ln>
                      <a:solidFill>
                        <a:schemeClr val="tx1"/>
                      </a:solidFill>
                    </a:ln>
                  </pic:spPr>
                </pic:pic>
              </a:graphicData>
            </a:graphic>
          </wp:inline>
        </w:drawing>
      </w:r>
    </w:p>
    <w:p w14:paraId="169C726F" w14:textId="32C05D20" w:rsidR="00032B90" w:rsidRDefault="00032B90" w:rsidP="00935AFB"/>
    <w:p w14:paraId="18C15A50" w14:textId="09F1B42D" w:rsidR="003C2347" w:rsidRDefault="0014229F" w:rsidP="00E12D1C">
      <w:pPr>
        <w:pStyle w:val="Heading2"/>
      </w:pPr>
      <w:r>
        <w:t xml:space="preserve">Select Course Appearance </w:t>
      </w:r>
      <w:r w:rsidR="003C2347" w:rsidRPr="00A2740C">
        <w:t>to Import</w:t>
      </w:r>
    </w:p>
    <w:p w14:paraId="1EC72944" w14:textId="6AA467DA" w:rsidR="00032B90" w:rsidRDefault="003038A7" w:rsidP="00935AFB">
      <w:r>
        <w:rPr>
          <w:noProof/>
        </w:rPr>
        <mc:AlternateContent>
          <mc:Choice Requires="wps">
            <w:drawing>
              <wp:inline distT="0" distB="0" distL="0" distR="0" wp14:anchorId="0ACA38CA" wp14:editId="72DB206F">
                <wp:extent cx="2170706" cy="2092852"/>
                <wp:effectExtent l="0" t="0" r="20320" b="2222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706" cy="2092852"/>
                        </a:xfrm>
                        <a:prstGeom prst="rect">
                          <a:avLst/>
                        </a:prstGeom>
                        <a:solidFill>
                          <a:srgbClr val="FFFFFF"/>
                        </a:solidFill>
                        <a:ln w="9525">
                          <a:solidFill>
                            <a:srgbClr val="000000"/>
                          </a:solidFill>
                          <a:miter lim="800000"/>
                          <a:headEnd/>
                          <a:tailEnd/>
                        </a:ln>
                      </wps:spPr>
                      <wps:txbx>
                        <w:txbxContent>
                          <w:p w14:paraId="6CF55F8A" w14:textId="6FBE094B" w:rsidR="00C63445" w:rsidRDefault="00C63445" w:rsidP="00C63445">
                            <w:pPr>
                              <w:rPr>
                                <w:sz w:val="24"/>
                                <w:szCs w:val="24"/>
                              </w:rPr>
                            </w:pPr>
                            <w:r>
                              <w:rPr>
                                <w:sz w:val="24"/>
                                <w:szCs w:val="24"/>
                              </w:rPr>
                              <w:t>Next, select Course Appearance to import.</w:t>
                            </w:r>
                          </w:p>
                          <w:p w14:paraId="1C5F31CA" w14:textId="77777777" w:rsidR="00C63445" w:rsidRPr="007D72D4" w:rsidRDefault="00C63445" w:rsidP="00C63445">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2954BEB7" w14:textId="00160306" w:rsidR="00510C0F" w:rsidRPr="0065306B" w:rsidRDefault="00C63445"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wps:txbx>
                      <wps:bodyPr rot="0" vert="horz" wrap="square" lIns="91440" tIns="45720" rIns="91440" bIns="45720" anchor="t" anchorCtr="0">
                        <a:noAutofit/>
                      </wps:bodyPr>
                    </wps:wsp>
                  </a:graphicData>
                </a:graphic>
              </wp:inline>
            </w:drawing>
          </mc:Choice>
          <mc:Fallback>
            <w:pict>
              <v:shape w14:anchorId="0ACA38CA" id="Text Box 55" o:spid="_x0000_s1046" type="#_x0000_t202" style="width:170.9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">
                <v:textbox>
                  <w:txbxContent>
                    <w:p w14:paraId="6CF55F8A" w14:textId="6FBE094B" w:rsidR="00C63445" w:rsidRDefault="00C63445" w:rsidP="00C63445">
                      <w:pPr>
                        <w:rPr>
                          <w:sz w:val="24"/>
                          <w:szCs w:val="24"/>
                        </w:rPr>
                      </w:pPr>
                      <w:r>
                        <w:rPr>
                          <w:sz w:val="24"/>
                          <w:szCs w:val="24"/>
                        </w:rPr>
                        <w:t>Next, select Course Appearance to import.</w:t>
                      </w:r>
                    </w:p>
                    <w:p w14:paraId="1C5F31CA" w14:textId="77777777" w:rsidR="00C63445" w:rsidRPr="007D72D4" w:rsidRDefault="00C63445" w:rsidP="00C63445">
                      <w:pPr>
                        <w:rPr>
                          <w:sz w:val="24"/>
                          <w:szCs w:val="24"/>
                        </w:rPr>
                      </w:pPr>
                      <w:r>
                        <w:rPr>
                          <w:sz w:val="24"/>
                          <w:szCs w:val="24"/>
                        </w:rPr>
                        <w:t>S</w:t>
                      </w:r>
                      <w:r w:rsidRPr="007D72D4">
                        <w:rPr>
                          <w:sz w:val="24"/>
                          <w:szCs w:val="24"/>
                        </w:rPr>
                        <w:t>elect</w:t>
                      </w:r>
                      <w:r>
                        <w:rPr>
                          <w:sz w:val="24"/>
                          <w:szCs w:val="24"/>
                        </w:rPr>
                        <w:t xml:space="preserve"> place a </w:t>
                      </w:r>
                      <w:r w:rsidRPr="00954BBC">
                        <w:rPr>
                          <w:b/>
                          <w:bCs/>
                          <w:sz w:val="24"/>
                          <w:szCs w:val="24"/>
                        </w:rPr>
                        <w:t>check mark</w:t>
                      </w:r>
                      <w:r>
                        <w:rPr>
                          <w:sz w:val="24"/>
                          <w:szCs w:val="24"/>
                        </w:rPr>
                        <w:t xml:space="preserve"> in the box to the left of </w:t>
                      </w:r>
                      <w:r w:rsidRPr="00274711">
                        <w:rPr>
                          <w:b/>
                          <w:bCs/>
                          <w:sz w:val="24"/>
                          <w:szCs w:val="24"/>
                        </w:rPr>
                        <w:t>“Select All.”</w:t>
                      </w:r>
                    </w:p>
                    <w:p w14:paraId="2954BEB7" w14:textId="00160306" w:rsidR="00510C0F" w:rsidRPr="0065306B" w:rsidRDefault="00C63445" w:rsidP="008F390E">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txbxContent>
                </v:textbox>
                <w10:anchorlock/>
              </v:shape>
            </w:pict>
          </mc:Fallback>
        </mc:AlternateContent>
      </w:r>
      <w:r w:rsidR="00032B90">
        <w:rPr>
          <w:noProof/>
        </w:rPr>
        <w:drawing>
          <wp:inline distT="0" distB="0" distL="0" distR="0" wp14:anchorId="02BC6FEB" wp14:editId="17949C76">
            <wp:extent cx="4572000" cy="2091592"/>
            <wp:effectExtent l="19050" t="19050" r="19050" b="23495"/>
            <wp:docPr id="40" name="Picture 40" descr="Picture of a Brightspace screen showing the user to Next, we are going to select Course Appearance to import.&#10;Select place a check mark in the box to the left of “Select All.”&#10;When you are finished, click on the Continu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cture of a Brightspace screen showing the user to Next, we are going to select Course Appearance to import.&#10;Select place a check mark in the box to the left of “Select All.”&#10;When you are finished, click on the Continue button.&#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p w14:paraId="6AFCD86A" w14:textId="720DDEB7" w:rsidR="00032B90" w:rsidRDefault="00032B90" w:rsidP="00935AFB"/>
    <w:p w14:paraId="19261562" w14:textId="650F10AA" w:rsidR="003C2347" w:rsidRDefault="003C2347" w:rsidP="00935AFB"/>
    <w:p w14:paraId="0DFF2F37" w14:textId="11C30236" w:rsidR="003C2347" w:rsidRDefault="003C2347">
      <w:r>
        <w:br w:type="page"/>
      </w:r>
    </w:p>
    <w:p w14:paraId="0138920F" w14:textId="50B9DC58" w:rsidR="003C2347" w:rsidRDefault="00E12D1C" w:rsidP="00B212AA">
      <w:pPr>
        <w:pStyle w:val="Heading1"/>
      </w:pPr>
      <w:r>
        <w:lastRenderedPageBreak/>
        <w:t>Confirming Your Selections</w:t>
      </w:r>
    </w:p>
    <w:p w14:paraId="126C2714" w14:textId="6F68A5CC" w:rsidR="00032B90" w:rsidRDefault="00510C0F" w:rsidP="00935AFB">
      <w:r>
        <w:rPr>
          <w:noProof/>
        </w:rPr>
        <mc:AlternateContent>
          <mc:Choice Requires="wps">
            <w:drawing>
              <wp:inline distT="0" distB="0" distL="0" distR="0" wp14:anchorId="003ECF33" wp14:editId="1CAD7D65">
                <wp:extent cx="2173234" cy="4620631"/>
                <wp:effectExtent l="0" t="0" r="17780" b="2794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234" cy="4620631"/>
                        </a:xfrm>
                        <a:prstGeom prst="rect">
                          <a:avLst/>
                        </a:prstGeom>
                        <a:solidFill>
                          <a:srgbClr val="FFFFFF"/>
                        </a:solidFill>
                        <a:ln w="9525">
                          <a:solidFill>
                            <a:srgbClr val="000000"/>
                          </a:solidFill>
                          <a:miter lim="800000"/>
                          <a:headEnd/>
                          <a:tailEnd/>
                        </a:ln>
                      </wps:spPr>
                      <wps:txbx>
                        <w:txbxContent>
                          <w:p w14:paraId="673BF7AA" w14:textId="2DD79477" w:rsidR="00B554E0" w:rsidRPr="00B554E0" w:rsidRDefault="00B554E0" w:rsidP="00B554E0">
                            <w:pPr>
                              <w:rPr>
                                <w:sz w:val="24"/>
                                <w:szCs w:val="24"/>
                              </w:rPr>
                            </w:pPr>
                            <w:r w:rsidRPr="00B554E0">
                              <w:rPr>
                                <w:sz w:val="24"/>
                                <w:szCs w:val="24"/>
                              </w:rPr>
                              <w:t xml:space="preserve">This is a summary all the </w:t>
                            </w:r>
                            <w:r w:rsidR="001B7403" w:rsidRPr="00B554E0">
                              <w:rPr>
                                <w:sz w:val="24"/>
                                <w:szCs w:val="24"/>
                              </w:rPr>
                              <w:t>components</w:t>
                            </w:r>
                            <w:r w:rsidRPr="00B554E0">
                              <w:rPr>
                                <w:sz w:val="24"/>
                                <w:szCs w:val="24"/>
                              </w:rPr>
                              <w:t xml:space="preserve"> that are being imported.</w:t>
                            </w:r>
                          </w:p>
                          <w:p w14:paraId="0299169E" w14:textId="6F5C02A1" w:rsidR="00B554E0" w:rsidRPr="00B554E0" w:rsidRDefault="00B554E0" w:rsidP="00B554E0">
                            <w:pPr>
                              <w:rPr>
                                <w:sz w:val="24"/>
                                <w:szCs w:val="24"/>
                              </w:rPr>
                            </w:pPr>
                            <w:r>
                              <w:rPr>
                                <w:sz w:val="24"/>
                                <w:szCs w:val="24"/>
                              </w:rPr>
                              <w:t>Go through and ensure that e</w:t>
                            </w:r>
                            <w:r w:rsidRPr="00B554E0">
                              <w:rPr>
                                <w:sz w:val="24"/>
                                <w:szCs w:val="24"/>
                              </w:rPr>
                              <w:t>verything looks good.</w:t>
                            </w:r>
                          </w:p>
                          <w:p w14:paraId="560EEF8B" w14:textId="77777777" w:rsidR="00B554E0" w:rsidRDefault="00B554E0" w:rsidP="00B554E0">
                            <w:pPr>
                              <w:rPr>
                                <w:sz w:val="24"/>
                                <w:szCs w:val="24"/>
                              </w:rPr>
                            </w:pPr>
                            <w:r>
                              <w:rPr>
                                <w:sz w:val="24"/>
                                <w:szCs w:val="24"/>
                              </w:rPr>
                              <w:t>Scroll down and select the following:</w:t>
                            </w:r>
                          </w:p>
                          <w:p w14:paraId="160881B6" w14:textId="77777777" w:rsidR="00B554E0" w:rsidRPr="00392F8D" w:rsidRDefault="00B554E0" w:rsidP="00B554E0">
                            <w:pPr>
                              <w:rPr>
                                <w:sz w:val="24"/>
                                <w:szCs w:val="24"/>
                              </w:rPr>
                            </w:pPr>
                            <w:r w:rsidRPr="00954BBC">
                              <w:rPr>
                                <w:b/>
                                <w:bCs/>
                                <w:sz w:val="24"/>
                                <w:szCs w:val="24"/>
                              </w:rPr>
                              <w:t>Fill in the circle to the left</w:t>
                            </w:r>
                            <w:r>
                              <w:rPr>
                                <w:sz w:val="24"/>
                                <w:szCs w:val="24"/>
                              </w:rPr>
                              <w:t xml:space="preserve"> of </w:t>
                            </w:r>
                            <w:r w:rsidRPr="00954BBC">
                              <w:rPr>
                                <w:b/>
                                <w:bCs/>
                                <w:sz w:val="24"/>
                                <w:szCs w:val="24"/>
                              </w:rPr>
                              <w:t>“</w:t>
                            </w:r>
                            <w:r>
                              <w:rPr>
                                <w:b/>
                                <w:bCs/>
                                <w:sz w:val="24"/>
                                <w:szCs w:val="24"/>
                              </w:rPr>
                              <w:t>Do not overwrite the existing file</w:t>
                            </w:r>
                            <w:r w:rsidRPr="00954BBC">
                              <w:rPr>
                                <w:b/>
                                <w:bCs/>
                                <w:sz w:val="24"/>
                                <w:szCs w:val="24"/>
                              </w:rPr>
                              <w:t>”</w:t>
                            </w:r>
                          </w:p>
                          <w:p w14:paraId="5F64F144" w14:textId="77777777" w:rsidR="00B554E0" w:rsidRDefault="00B554E0" w:rsidP="00B554E0">
                            <w:pPr>
                              <w:rPr>
                                <w:sz w:val="24"/>
                                <w:szCs w:val="24"/>
                              </w:rPr>
                            </w:pPr>
                            <w:r>
                              <w:rPr>
                                <w:sz w:val="24"/>
                                <w:szCs w:val="24"/>
                              </w:rPr>
                              <w:t xml:space="preserve">Place a </w:t>
                            </w:r>
                            <w:r w:rsidRPr="00954BBC">
                              <w:rPr>
                                <w:b/>
                                <w:bCs/>
                                <w:sz w:val="24"/>
                                <w:szCs w:val="24"/>
                              </w:rPr>
                              <w:t>check mark</w:t>
                            </w:r>
                            <w:r>
                              <w:rPr>
                                <w:sz w:val="24"/>
                                <w:szCs w:val="24"/>
                              </w:rPr>
                              <w:t xml:space="preserve"> in the box to the left of </w:t>
                            </w:r>
                            <w:r w:rsidRPr="00954BBC">
                              <w:rPr>
                                <w:b/>
                                <w:bCs/>
                                <w:sz w:val="24"/>
                                <w:szCs w:val="24"/>
                              </w:rPr>
                              <w:t>“</w:t>
                            </w:r>
                            <w:r w:rsidRPr="009744A1">
                              <w:rPr>
                                <w:b/>
                                <w:bCs/>
                                <w:sz w:val="24"/>
                                <w:szCs w:val="24"/>
                              </w:rPr>
                              <w:t>import</w:t>
                            </w:r>
                            <w:r>
                              <w:rPr>
                                <w:b/>
                                <w:bCs/>
                                <w:sz w:val="24"/>
                                <w:szCs w:val="24"/>
                              </w:rPr>
                              <w:t xml:space="preserve"> </w:t>
                            </w:r>
                            <w:r w:rsidRPr="009744A1">
                              <w:rPr>
                                <w:b/>
                                <w:bCs/>
                                <w:sz w:val="24"/>
                                <w:szCs w:val="24"/>
                              </w:rPr>
                              <w:t>metadata</w:t>
                            </w:r>
                            <w:r w:rsidRPr="00954BBC">
                              <w:rPr>
                                <w:b/>
                                <w:bCs/>
                                <w:sz w:val="24"/>
                                <w:szCs w:val="24"/>
                              </w:rPr>
                              <w:t>.”</w:t>
                            </w:r>
                          </w:p>
                          <w:p w14:paraId="3E88A8DA" w14:textId="1F6B1F92" w:rsidR="00B554E0" w:rsidRPr="0065306B" w:rsidRDefault="00B554E0" w:rsidP="00B554E0">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p w14:paraId="62191F32" w14:textId="5D9C73AF" w:rsidR="00510C0F" w:rsidRPr="0065306B" w:rsidRDefault="00510C0F" w:rsidP="00B554E0">
                            <w:pPr>
                              <w:rPr>
                                <w:sz w:val="24"/>
                                <w:szCs w:val="24"/>
                              </w:rPr>
                            </w:pPr>
                          </w:p>
                        </w:txbxContent>
                      </wps:txbx>
                      <wps:bodyPr rot="0" vert="horz" wrap="square" lIns="91440" tIns="45720" rIns="91440" bIns="45720" anchor="t" anchorCtr="0">
                        <a:noAutofit/>
                      </wps:bodyPr>
                    </wps:wsp>
                  </a:graphicData>
                </a:graphic>
              </wp:inline>
            </w:drawing>
          </mc:Choice>
          <mc:Fallback>
            <w:pict>
              <v:shape w14:anchorId="003ECF33" id="Text Box 56" o:spid="_x0000_s1047" type="#_x0000_t202" style="width:171.1pt;height:3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">
                <v:textbox>
                  <w:txbxContent>
                    <w:p w14:paraId="673BF7AA" w14:textId="2DD79477" w:rsidR="00B554E0" w:rsidRPr="00B554E0" w:rsidRDefault="00B554E0" w:rsidP="00B554E0">
                      <w:pPr>
                        <w:rPr>
                          <w:sz w:val="24"/>
                          <w:szCs w:val="24"/>
                        </w:rPr>
                      </w:pPr>
                      <w:r w:rsidRPr="00B554E0">
                        <w:rPr>
                          <w:sz w:val="24"/>
                          <w:szCs w:val="24"/>
                        </w:rPr>
                        <w:t xml:space="preserve">This is a summary all the </w:t>
                      </w:r>
                      <w:r w:rsidR="001B7403" w:rsidRPr="00B554E0">
                        <w:rPr>
                          <w:sz w:val="24"/>
                          <w:szCs w:val="24"/>
                        </w:rPr>
                        <w:t>components</w:t>
                      </w:r>
                      <w:r w:rsidRPr="00B554E0">
                        <w:rPr>
                          <w:sz w:val="24"/>
                          <w:szCs w:val="24"/>
                        </w:rPr>
                        <w:t xml:space="preserve"> that are being imported.</w:t>
                      </w:r>
                    </w:p>
                    <w:p w14:paraId="0299169E" w14:textId="6F5C02A1" w:rsidR="00B554E0" w:rsidRPr="00B554E0" w:rsidRDefault="00B554E0" w:rsidP="00B554E0">
                      <w:pPr>
                        <w:rPr>
                          <w:sz w:val="24"/>
                          <w:szCs w:val="24"/>
                        </w:rPr>
                      </w:pPr>
                      <w:r>
                        <w:rPr>
                          <w:sz w:val="24"/>
                          <w:szCs w:val="24"/>
                        </w:rPr>
                        <w:t>Go through and ensure that e</w:t>
                      </w:r>
                      <w:r w:rsidRPr="00B554E0">
                        <w:rPr>
                          <w:sz w:val="24"/>
                          <w:szCs w:val="24"/>
                        </w:rPr>
                        <w:t>verything looks good.</w:t>
                      </w:r>
                    </w:p>
                    <w:p w14:paraId="560EEF8B" w14:textId="77777777" w:rsidR="00B554E0" w:rsidRDefault="00B554E0" w:rsidP="00B554E0">
                      <w:pPr>
                        <w:rPr>
                          <w:sz w:val="24"/>
                          <w:szCs w:val="24"/>
                        </w:rPr>
                      </w:pPr>
                      <w:r>
                        <w:rPr>
                          <w:sz w:val="24"/>
                          <w:szCs w:val="24"/>
                        </w:rPr>
                        <w:t>Scroll down and select the following:</w:t>
                      </w:r>
                    </w:p>
                    <w:p w14:paraId="160881B6" w14:textId="77777777" w:rsidR="00B554E0" w:rsidRPr="00392F8D" w:rsidRDefault="00B554E0" w:rsidP="00B554E0">
                      <w:pPr>
                        <w:rPr>
                          <w:sz w:val="24"/>
                          <w:szCs w:val="24"/>
                        </w:rPr>
                      </w:pPr>
                      <w:r w:rsidRPr="00954BBC">
                        <w:rPr>
                          <w:b/>
                          <w:bCs/>
                          <w:sz w:val="24"/>
                          <w:szCs w:val="24"/>
                        </w:rPr>
                        <w:t>Fill in the circle to the left</w:t>
                      </w:r>
                      <w:r>
                        <w:rPr>
                          <w:sz w:val="24"/>
                          <w:szCs w:val="24"/>
                        </w:rPr>
                        <w:t xml:space="preserve"> of </w:t>
                      </w:r>
                      <w:r w:rsidRPr="00954BBC">
                        <w:rPr>
                          <w:b/>
                          <w:bCs/>
                          <w:sz w:val="24"/>
                          <w:szCs w:val="24"/>
                        </w:rPr>
                        <w:t>“</w:t>
                      </w:r>
                      <w:r>
                        <w:rPr>
                          <w:b/>
                          <w:bCs/>
                          <w:sz w:val="24"/>
                          <w:szCs w:val="24"/>
                        </w:rPr>
                        <w:t>Do not overwrite the existing file</w:t>
                      </w:r>
                      <w:r w:rsidRPr="00954BBC">
                        <w:rPr>
                          <w:b/>
                          <w:bCs/>
                          <w:sz w:val="24"/>
                          <w:szCs w:val="24"/>
                        </w:rPr>
                        <w:t>”</w:t>
                      </w:r>
                    </w:p>
                    <w:p w14:paraId="5F64F144" w14:textId="77777777" w:rsidR="00B554E0" w:rsidRDefault="00B554E0" w:rsidP="00B554E0">
                      <w:pPr>
                        <w:rPr>
                          <w:sz w:val="24"/>
                          <w:szCs w:val="24"/>
                        </w:rPr>
                      </w:pPr>
                      <w:r>
                        <w:rPr>
                          <w:sz w:val="24"/>
                          <w:szCs w:val="24"/>
                        </w:rPr>
                        <w:t xml:space="preserve">Place a </w:t>
                      </w:r>
                      <w:r w:rsidRPr="00954BBC">
                        <w:rPr>
                          <w:b/>
                          <w:bCs/>
                          <w:sz w:val="24"/>
                          <w:szCs w:val="24"/>
                        </w:rPr>
                        <w:t>check mark</w:t>
                      </w:r>
                      <w:r>
                        <w:rPr>
                          <w:sz w:val="24"/>
                          <w:szCs w:val="24"/>
                        </w:rPr>
                        <w:t xml:space="preserve"> in the box to the left of </w:t>
                      </w:r>
                      <w:r w:rsidRPr="00954BBC">
                        <w:rPr>
                          <w:b/>
                          <w:bCs/>
                          <w:sz w:val="24"/>
                          <w:szCs w:val="24"/>
                        </w:rPr>
                        <w:t>“</w:t>
                      </w:r>
                      <w:r w:rsidRPr="009744A1">
                        <w:rPr>
                          <w:b/>
                          <w:bCs/>
                          <w:sz w:val="24"/>
                          <w:szCs w:val="24"/>
                        </w:rPr>
                        <w:t>import</w:t>
                      </w:r>
                      <w:r>
                        <w:rPr>
                          <w:b/>
                          <w:bCs/>
                          <w:sz w:val="24"/>
                          <w:szCs w:val="24"/>
                        </w:rPr>
                        <w:t xml:space="preserve"> </w:t>
                      </w:r>
                      <w:r w:rsidRPr="009744A1">
                        <w:rPr>
                          <w:b/>
                          <w:bCs/>
                          <w:sz w:val="24"/>
                          <w:szCs w:val="24"/>
                        </w:rPr>
                        <w:t>metadata</w:t>
                      </w:r>
                      <w:r w:rsidRPr="00954BBC">
                        <w:rPr>
                          <w:b/>
                          <w:bCs/>
                          <w:sz w:val="24"/>
                          <w:szCs w:val="24"/>
                        </w:rPr>
                        <w:t>.”</w:t>
                      </w:r>
                    </w:p>
                    <w:p w14:paraId="3E88A8DA" w14:textId="1F6B1F92" w:rsidR="00B554E0" w:rsidRPr="0065306B" w:rsidRDefault="00B554E0" w:rsidP="00B554E0">
                      <w:pPr>
                        <w:rPr>
                          <w:sz w:val="24"/>
                          <w:szCs w:val="24"/>
                        </w:rPr>
                      </w:pPr>
                      <w:r>
                        <w:rPr>
                          <w:sz w:val="24"/>
                          <w:szCs w:val="24"/>
                        </w:rPr>
                        <w:t>When you are finished, c</w:t>
                      </w:r>
                      <w:r w:rsidRPr="00EE237D">
                        <w:rPr>
                          <w:sz w:val="24"/>
                          <w:szCs w:val="24"/>
                        </w:rPr>
                        <w:t xml:space="preserve">lick on </w:t>
                      </w:r>
                      <w:r>
                        <w:rPr>
                          <w:sz w:val="24"/>
                          <w:szCs w:val="24"/>
                        </w:rPr>
                        <w:t xml:space="preserve">the </w:t>
                      </w:r>
                      <w:r w:rsidRPr="004C3D36">
                        <w:rPr>
                          <w:b/>
                          <w:bCs/>
                          <w:sz w:val="24"/>
                          <w:szCs w:val="24"/>
                        </w:rPr>
                        <w:t>Continue button</w:t>
                      </w:r>
                      <w:r w:rsidRPr="00EE237D">
                        <w:rPr>
                          <w:sz w:val="24"/>
                          <w:szCs w:val="24"/>
                        </w:rPr>
                        <w:t>.</w:t>
                      </w:r>
                    </w:p>
                    <w:p w14:paraId="62191F32" w14:textId="5D9C73AF" w:rsidR="00510C0F" w:rsidRPr="0065306B" w:rsidRDefault="00510C0F" w:rsidP="00B554E0">
                      <w:pPr>
                        <w:rPr>
                          <w:sz w:val="24"/>
                          <w:szCs w:val="24"/>
                        </w:rPr>
                      </w:pPr>
                    </w:p>
                  </w:txbxContent>
                </v:textbox>
                <w10:anchorlock/>
              </v:shape>
            </w:pict>
          </mc:Fallback>
        </mc:AlternateContent>
      </w:r>
      <w:r w:rsidR="00807039">
        <w:rPr>
          <w:noProof/>
        </w:rPr>
        <w:drawing>
          <wp:inline distT="0" distB="0" distL="0" distR="0" wp14:anchorId="1B53E039" wp14:editId="32613385">
            <wp:extent cx="4638040" cy="4646201"/>
            <wp:effectExtent l="0" t="0" r="0" b="2540"/>
            <wp:docPr id="211" name="Picture 211" descr="Picture of a Brightspace screen showing the user to This is a summary all the components that are being imported.&#10;Go through and ensure that everything looks good.&#10;Scroll down and select the following:&#10;Fill in the circle to the left of “Do not overwrite the existing file”&#10;Place a check mark in the box to the left of “import metadata.”&#10;When you are finished, click on the Continue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icture of a Brightspace screen showing the user to This is a summary all the components that are being imported.&#10;Go through and ensure that everything looks good.&#10;Scroll down and select the following:&#10;Fill in the circle to the left of “Do not overwrite the existing file”&#10;Place a check mark in the box to the left of “import metadata.”&#10;When you are finished, click on the Continue button.&#10;&#10;"/>
                    <pic:cNvPicPr/>
                  </pic:nvPicPr>
                  <pic:blipFill>
                    <a:blip r:embed="rId30">
                      <a:extLst>
                        <a:ext uri="{28A0092B-C50C-407E-A947-70E740481C1C}">
                          <a14:useLocalDpi xmlns:a14="http://schemas.microsoft.com/office/drawing/2010/main" val="0"/>
                        </a:ext>
                      </a:extLst>
                    </a:blip>
                    <a:stretch>
                      <a:fillRect/>
                    </a:stretch>
                  </pic:blipFill>
                  <pic:spPr>
                    <a:xfrm>
                      <a:off x="0" y="0"/>
                      <a:ext cx="4638749" cy="4646911"/>
                    </a:xfrm>
                    <a:prstGeom prst="rect">
                      <a:avLst/>
                    </a:prstGeom>
                  </pic:spPr>
                </pic:pic>
              </a:graphicData>
            </a:graphic>
          </wp:inline>
        </w:drawing>
      </w:r>
    </w:p>
    <w:p w14:paraId="4FF553CE" w14:textId="77777777" w:rsidR="003C2347" w:rsidRDefault="003C2347" w:rsidP="00935AFB"/>
    <w:p w14:paraId="7D746B2E" w14:textId="36E0EA3F" w:rsidR="00032B90" w:rsidRDefault="00571E00" w:rsidP="00571E00">
      <w:pPr>
        <w:pStyle w:val="Heading1"/>
      </w:pPr>
      <w:r>
        <w:t>Automated Import Process</w:t>
      </w:r>
    </w:p>
    <w:p w14:paraId="76246920" w14:textId="6D8735A6" w:rsidR="00032B90" w:rsidRDefault="00571E00" w:rsidP="00935AFB">
      <w:r>
        <w:rPr>
          <w:noProof/>
        </w:rPr>
        <mc:AlternateContent>
          <mc:Choice Requires="wps">
            <w:drawing>
              <wp:inline distT="0" distB="0" distL="0" distR="0" wp14:anchorId="61ED80F7" wp14:editId="5AEB90C2">
                <wp:extent cx="2228850" cy="2092853"/>
                <wp:effectExtent l="0" t="0" r="19050" b="2222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92853"/>
                        </a:xfrm>
                        <a:prstGeom prst="rect">
                          <a:avLst/>
                        </a:prstGeom>
                        <a:solidFill>
                          <a:srgbClr val="FFFFFF"/>
                        </a:solidFill>
                        <a:ln w="9525">
                          <a:solidFill>
                            <a:srgbClr val="000000"/>
                          </a:solidFill>
                          <a:miter lim="800000"/>
                          <a:headEnd/>
                          <a:tailEnd/>
                        </a:ln>
                      </wps:spPr>
                      <wps:txbx>
                        <w:txbxContent>
                          <w:p w14:paraId="0865672F" w14:textId="5E76C5C9" w:rsidR="00510C0F" w:rsidRDefault="00D01142" w:rsidP="008F390E">
                            <w:pPr>
                              <w:rPr>
                                <w:sz w:val="24"/>
                                <w:szCs w:val="24"/>
                              </w:rPr>
                            </w:pPr>
                            <w:r>
                              <w:rPr>
                                <w:sz w:val="24"/>
                                <w:szCs w:val="24"/>
                              </w:rPr>
                              <w:t>Brightspace will being the importing process.</w:t>
                            </w:r>
                          </w:p>
                          <w:p w14:paraId="0D8E916E" w14:textId="1DF3A66C" w:rsidR="009B0AA0" w:rsidRPr="0065306B" w:rsidRDefault="009B0AA0" w:rsidP="008F390E">
                            <w:pPr>
                              <w:rPr>
                                <w:sz w:val="24"/>
                                <w:szCs w:val="24"/>
                              </w:rPr>
                            </w:pPr>
                            <w:r>
                              <w:rPr>
                                <w:sz w:val="24"/>
                                <w:szCs w:val="24"/>
                              </w:rPr>
                              <w:t>This is an automated process and may take a few minutes to import.</w:t>
                            </w:r>
                          </w:p>
                        </w:txbxContent>
                      </wps:txbx>
                      <wps:bodyPr rot="0" vert="horz" wrap="square" lIns="91440" tIns="45720" rIns="91440" bIns="45720" anchor="t" anchorCtr="0">
                        <a:noAutofit/>
                      </wps:bodyPr>
                    </wps:wsp>
                  </a:graphicData>
                </a:graphic>
              </wp:inline>
            </w:drawing>
          </mc:Choice>
          <mc:Fallback>
            <w:pict>
              <v:shape w14:anchorId="61ED80F7" id="Text Box 57" o:spid="_x0000_s1048" type="#_x0000_t202" style="width:175.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">
                <v:textbox>
                  <w:txbxContent>
                    <w:p w14:paraId="0865672F" w14:textId="5E76C5C9" w:rsidR="00510C0F" w:rsidRDefault="00D01142" w:rsidP="008F390E">
                      <w:pPr>
                        <w:rPr>
                          <w:sz w:val="24"/>
                          <w:szCs w:val="24"/>
                        </w:rPr>
                      </w:pPr>
                      <w:r>
                        <w:rPr>
                          <w:sz w:val="24"/>
                          <w:szCs w:val="24"/>
                        </w:rPr>
                        <w:t>Brightspace will being the importing process.</w:t>
                      </w:r>
                    </w:p>
                    <w:p w14:paraId="0D8E916E" w14:textId="1DF3A66C" w:rsidR="009B0AA0" w:rsidRPr="0065306B" w:rsidRDefault="009B0AA0" w:rsidP="008F390E">
                      <w:pPr>
                        <w:rPr>
                          <w:sz w:val="24"/>
                          <w:szCs w:val="24"/>
                        </w:rPr>
                      </w:pPr>
                      <w:r>
                        <w:rPr>
                          <w:sz w:val="24"/>
                          <w:szCs w:val="24"/>
                        </w:rPr>
                        <w:t>This is an automated process and may take a few minutes to import.</w:t>
                      </w:r>
                    </w:p>
                  </w:txbxContent>
                </v:textbox>
                <w10:anchorlock/>
              </v:shape>
            </w:pict>
          </mc:Fallback>
        </mc:AlternateContent>
      </w:r>
      <w:r w:rsidR="00032B90">
        <w:rPr>
          <w:noProof/>
        </w:rPr>
        <w:drawing>
          <wp:inline distT="0" distB="0" distL="0" distR="0" wp14:anchorId="0D6B4303" wp14:editId="7C6D3DA8">
            <wp:extent cx="4572000" cy="2091592"/>
            <wp:effectExtent l="19050" t="19050" r="19050" b="23495"/>
            <wp:docPr id="42" name="Picture 42" descr="Picture of a Brightspace screen showing the user to Brightspace will being the importing process.&#10;This is an automated process and may take a few minutes to im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 of a Brightspace screen showing the user to Brightspace will being the importing process.&#10;This is an automated process and may take a few minutes to import.&#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p w14:paraId="787826C0" w14:textId="76C8F59F" w:rsidR="00032B90" w:rsidRDefault="00032B90" w:rsidP="00935AFB"/>
    <w:p w14:paraId="1683BA71" w14:textId="56944742" w:rsidR="00571E00" w:rsidRDefault="00571E00">
      <w:r>
        <w:br w:type="page"/>
      </w:r>
    </w:p>
    <w:p w14:paraId="117E9063" w14:textId="4C9DECD4" w:rsidR="00571E00" w:rsidRDefault="00F36E79" w:rsidP="002C5CE4">
      <w:pPr>
        <w:pStyle w:val="Heading1"/>
      </w:pPr>
      <w:r>
        <w:lastRenderedPageBreak/>
        <w:t>Confirming a Successful Import</w:t>
      </w:r>
    </w:p>
    <w:p w14:paraId="5044F1DE" w14:textId="3206E1F8" w:rsidR="00032B90" w:rsidRDefault="00510C0F" w:rsidP="00935AFB">
      <w:r>
        <w:rPr>
          <w:noProof/>
        </w:rPr>
        <mc:AlternateContent>
          <mc:Choice Requires="wps">
            <w:drawing>
              <wp:inline distT="0" distB="0" distL="0" distR="0" wp14:anchorId="2F9F759A" wp14:editId="4D17A8BB">
                <wp:extent cx="2173857" cy="2100894"/>
                <wp:effectExtent l="0" t="0" r="17145" b="1397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857" cy="2100894"/>
                        </a:xfrm>
                        <a:prstGeom prst="rect">
                          <a:avLst/>
                        </a:prstGeom>
                        <a:solidFill>
                          <a:srgbClr val="FFFFFF"/>
                        </a:solidFill>
                        <a:ln w="9525">
                          <a:solidFill>
                            <a:srgbClr val="000000"/>
                          </a:solidFill>
                          <a:miter lim="800000"/>
                          <a:headEnd/>
                          <a:tailEnd/>
                        </a:ln>
                      </wps:spPr>
                      <wps:txbx>
                        <w:txbxContent>
                          <w:p w14:paraId="15E82645" w14:textId="4B251EB3" w:rsidR="00510C0F" w:rsidRDefault="00E3363D" w:rsidP="008F390E">
                            <w:pPr>
                              <w:rPr>
                                <w:sz w:val="24"/>
                                <w:szCs w:val="24"/>
                              </w:rPr>
                            </w:pPr>
                            <w:r w:rsidRPr="00E3363D">
                              <w:rPr>
                                <w:sz w:val="24"/>
                                <w:szCs w:val="24"/>
                              </w:rPr>
                              <w:t>Once the import is complete, you have three green check marks.</w:t>
                            </w:r>
                          </w:p>
                          <w:p w14:paraId="0D83D9B1" w14:textId="740CEFF5" w:rsidR="00227AC5" w:rsidRPr="0065306B" w:rsidRDefault="009B0AA0" w:rsidP="00227AC5">
                            <w:pPr>
                              <w:rPr>
                                <w:sz w:val="24"/>
                                <w:szCs w:val="24"/>
                              </w:rPr>
                            </w:pPr>
                            <w:r>
                              <w:rPr>
                                <w:sz w:val="24"/>
                                <w:szCs w:val="24"/>
                              </w:rPr>
                              <w:t xml:space="preserve">Once you have three green checkmarks. </w:t>
                            </w:r>
                            <w:r w:rsidR="00227AC5">
                              <w:rPr>
                                <w:sz w:val="24"/>
                                <w:szCs w:val="24"/>
                              </w:rPr>
                              <w:t>c</w:t>
                            </w:r>
                            <w:r w:rsidR="00227AC5" w:rsidRPr="00EE237D">
                              <w:rPr>
                                <w:sz w:val="24"/>
                                <w:szCs w:val="24"/>
                              </w:rPr>
                              <w:t xml:space="preserve">lick on </w:t>
                            </w:r>
                            <w:r w:rsidR="00227AC5">
                              <w:rPr>
                                <w:sz w:val="24"/>
                                <w:szCs w:val="24"/>
                              </w:rPr>
                              <w:t xml:space="preserve">the </w:t>
                            </w:r>
                            <w:r w:rsidR="00227AC5">
                              <w:rPr>
                                <w:b/>
                                <w:bCs/>
                                <w:sz w:val="24"/>
                                <w:szCs w:val="24"/>
                              </w:rPr>
                              <w:t>View Content</w:t>
                            </w:r>
                            <w:r w:rsidR="00227AC5" w:rsidRPr="004C3D36">
                              <w:rPr>
                                <w:b/>
                                <w:bCs/>
                                <w:sz w:val="24"/>
                                <w:szCs w:val="24"/>
                              </w:rPr>
                              <w:t xml:space="preserve"> button</w:t>
                            </w:r>
                            <w:r w:rsidR="00227AC5" w:rsidRPr="00EE237D">
                              <w:rPr>
                                <w:sz w:val="24"/>
                                <w:szCs w:val="24"/>
                              </w:rPr>
                              <w:t>.</w:t>
                            </w:r>
                          </w:p>
                          <w:p w14:paraId="6A179E2E" w14:textId="1643264F" w:rsidR="009B0AA0" w:rsidRPr="0065306B" w:rsidRDefault="009B0AA0" w:rsidP="008F390E">
                            <w:pPr>
                              <w:rPr>
                                <w:sz w:val="24"/>
                                <w:szCs w:val="24"/>
                              </w:rPr>
                            </w:pPr>
                          </w:p>
                        </w:txbxContent>
                      </wps:txbx>
                      <wps:bodyPr rot="0" vert="horz" wrap="square" lIns="91440" tIns="45720" rIns="91440" bIns="45720" anchor="t" anchorCtr="0">
                        <a:noAutofit/>
                      </wps:bodyPr>
                    </wps:wsp>
                  </a:graphicData>
                </a:graphic>
              </wp:inline>
            </w:drawing>
          </mc:Choice>
          <mc:Fallback>
            <w:pict>
              <v:shape w14:anchorId="2F9F759A" id="Text Box 58" o:spid="_x0000_s1049" type="#_x0000_t202" style="width:171.15pt;height:1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">
                <v:textbox>
                  <w:txbxContent>
                    <w:p w14:paraId="15E82645" w14:textId="4B251EB3" w:rsidR="00510C0F" w:rsidRDefault="00E3363D" w:rsidP="008F390E">
                      <w:pPr>
                        <w:rPr>
                          <w:sz w:val="24"/>
                          <w:szCs w:val="24"/>
                        </w:rPr>
                      </w:pPr>
                      <w:r w:rsidRPr="00E3363D">
                        <w:rPr>
                          <w:sz w:val="24"/>
                          <w:szCs w:val="24"/>
                        </w:rPr>
                        <w:t>Once the import is complete, you have three green check marks.</w:t>
                      </w:r>
                    </w:p>
                    <w:p w14:paraId="0D83D9B1" w14:textId="740CEFF5" w:rsidR="00227AC5" w:rsidRPr="0065306B" w:rsidRDefault="009B0AA0" w:rsidP="00227AC5">
                      <w:pPr>
                        <w:rPr>
                          <w:sz w:val="24"/>
                          <w:szCs w:val="24"/>
                        </w:rPr>
                      </w:pPr>
                      <w:r>
                        <w:rPr>
                          <w:sz w:val="24"/>
                          <w:szCs w:val="24"/>
                        </w:rPr>
                        <w:t xml:space="preserve">Once you have three green checkmarks. </w:t>
                      </w:r>
                      <w:r w:rsidR="00227AC5">
                        <w:rPr>
                          <w:sz w:val="24"/>
                          <w:szCs w:val="24"/>
                        </w:rPr>
                        <w:t>c</w:t>
                      </w:r>
                      <w:r w:rsidR="00227AC5" w:rsidRPr="00EE237D">
                        <w:rPr>
                          <w:sz w:val="24"/>
                          <w:szCs w:val="24"/>
                        </w:rPr>
                        <w:t xml:space="preserve">lick on </w:t>
                      </w:r>
                      <w:r w:rsidR="00227AC5">
                        <w:rPr>
                          <w:sz w:val="24"/>
                          <w:szCs w:val="24"/>
                        </w:rPr>
                        <w:t xml:space="preserve">the </w:t>
                      </w:r>
                      <w:r w:rsidR="00227AC5">
                        <w:rPr>
                          <w:b/>
                          <w:bCs/>
                          <w:sz w:val="24"/>
                          <w:szCs w:val="24"/>
                        </w:rPr>
                        <w:t>View Content</w:t>
                      </w:r>
                      <w:r w:rsidR="00227AC5" w:rsidRPr="004C3D36">
                        <w:rPr>
                          <w:b/>
                          <w:bCs/>
                          <w:sz w:val="24"/>
                          <w:szCs w:val="24"/>
                        </w:rPr>
                        <w:t xml:space="preserve"> button</w:t>
                      </w:r>
                      <w:r w:rsidR="00227AC5" w:rsidRPr="00EE237D">
                        <w:rPr>
                          <w:sz w:val="24"/>
                          <w:szCs w:val="24"/>
                        </w:rPr>
                        <w:t>.</w:t>
                      </w:r>
                    </w:p>
                    <w:p w14:paraId="6A179E2E" w14:textId="1643264F" w:rsidR="009B0AA0" w:rsidRPr="0065306B" w:rsidRDefault="009B0AA0" w:rsidP="008F390E">
                      <w:pPr>
                        <w:rPr>
                          <w:sz w:val="24"/>
                          <w:szCs w:val="24"/>
                        </w:rPr>
                      </w:pPr>
                    </w:p>
                  </w:txbxContent>
                </v:textbox>
                <w10:anchorlock/>
              </v:shape>
            </w:pict>
          </mc:Fallback>
        </mc:AlternateContent>
      </w:r>
      <w:r w:rsidR="00807039">
        <w:rPr>
          <w:noProof/>
        </w:rPr>
        <w:drawing>
          <wp:inline distT="0" distB="0" distL="0" distR="0" wp14:anchorId="097FFEF4" wp14:editId="31DFE07D">
            <wp:extent cx="4596917" cy="2132459"/>
            <wp:effectExtent l="0" t="0" r="635" b="1270"/>
            <wp:docPr id="212" name="Picture 212" descr="Picture of a Brightspace screen showing the user to Once the import is complete, you have three green check marks.&#10;Once you have three green checkmarks. click on the View Conten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icture of a Brightspace screen showing the user to Once the import is complete, you have three green check marks.&#10;Once you have three green checkmarks. click on the View Content button.&#10;&#10;"/>
                    <pic:cNvPicPr/>
                  </pic:nvPicPr>
                  <pic:blipFill>
                    <a:blip r:embed="rId32">
                      <a:extLst>
                        <a:ext uri="{28A0092B-C50C-407E-A947-70E740481C1C}">
                          <a14:useLocalDpi xmlns:a14="http://schemas.microsoft.com/office/drawing/2010/main" val="0"/>
                        </a:ext>
                      </a:extLst>
                    </a:blip>
                    <a:stretch>
                      <a:fillRect/>
                    </a:stretch>
                  </pic:blipFill>
                  <pic:spPr>
                    <a:xfrm>
                      <a:off x="0" y="0"/>
                      <a:ext cx="4670579" cy="2166630"/>
                    </a:xfrm>
                    <a:prstGeom prst="rect">
                      <a:avLst/>
                    </a:prstGeom>
                  </pic:spPr>
                </pic:pic>
              </a:graphicData>
            </a:graphic>
          </wp:inline>
        </w:drawing>
      </w:r>
    </w:p>
    <w:p w14:paraId="73162D61" w14:textId="4AB98A66" w:rsidR="00032B90" w:rsidRDefault="00032B90" w:rsidP="00935AFB"/>
    <w:p w14:paraId="1496A505" w14:textId="7C333E17" w:rsidR="00A45908" w:rsidRDefault="00571E00" w:rsidP="00571E00">
      <w:pPr>
        <w:pStyle w:val="Heading1"/>
      </w:pPr>
      <w:r w:rsidRPr="00571E00">
        <w:t xml:space="preserve">View </w:t>
      </w:r>
      <w:r>
        <w:t xml:space="preserve">Imported </w:t>
      </w:r>
      <w:r w:rsidRPr="00571E00">
        <w:t>Content</w:t>
      </w:r>
    </w:p>
    <w:p w14:paraId="57A9CB25" w14:textId="62C59EA5" w:rsidR="00032B90" w:rsidRPr="00935AFB" w:rsidRDefault="003038A7" w:rsidP="00935AFB">
      <w:r>
        <w:rPr>
          <w:noProof/>
        </w:rPr>
        <mc:AlternateContent>
          <mc:Choice Requires="wps">
            <w:drawing>
              <wp:inline distT="0" distB="0" distL="0" distR="0" wp14:anchorId="2C3353D8" wp14:editId="09770DAF">
                <wp:extent cx="2173605" cy="2100580"/>
                <wp:effectExtent l="0" t="0" r="17145" b="1397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100580"/>
                        </a:xfrm>
                        <a:prstGeom prst="rect">
                          <a:avLst/>
                        </a:prstGeom>
                        <a:solidFill>
                          <a:srgbClr val="FFFFFF"/>
                        </a:solidFill>
                        <a:ln w="9525">
                          <a:solidFill>
                            <a:srgbClr val="000000"/>
                          </a:solidFill>
                          <a:miter lim="800000"/>
                          <a:headEnd/>
                          <a:tailEnd/>
                        </a:ln>
                      </wps:spPr>
                      <wps:txbx>
                        <w:txbxContent>
                          <w:p w14:paraId="6D678331" w14:textId="2BE09ED8" w:rsidR="00510C0F" w:rsidRDefault="0056670D" w:rsidP="008F390E">
                            <w:pPr>
                              <w:rPr>
                                <w:sz w:val="24"/>
                                <w:szCs w:val="24"/>
                              </w:rPr>
                            </w:pPr>
                            <w:r>
                              <w:rPr>
                                <w:sz w:val="24"/>
                                <w:szCs w:val="24"/>
                              </w:rPr>
                              <w:t xml:space="preserve">After clicking on the </w:t>
                            </w:r>
                            <w:r>
                              <w:rPr>
                                <w:b/>
                                <w:bCs/>
                                <w:sz w:val="24"/>
                                <w:szCs w:val="24"/>
                              </w:rPr>
                              <w:t>View Content</w:t>
                            </w:r>
                            <w:r w:rsidRPr="004C3D36">
                              <w:rPr>
                                <w:b/>
                                <w:bCs/>
                                <w:sz w:val="24"/>
                                <w:szCs w:val="24"/>
                              </w:rPr>
                              <w:t xml:space="preserve"> </w:t>
                            </w:r>
                            <w:r w:rsidR="001B7403" w:rsidRPr="004C3D36">
                              <w:rPr>
                                <w:b/>
                                <w:bCs/>
                                <w:sz w:val="24"/>
                                <w:szCs w:val="24"/>
                              </w:rPr>
                              <w:t>button,</w:t>
                            </w:r>
                            <w:r w:rsidR="0048101A">
                              <w:rPr>
                                <w:sz w:val="24"/>
                                <w:szCs w:val="24"/>
                              </w:rPr>
                              <w:t xml:space="preserve"> </w:t>
                            </w:r>
                            <w:r w:rsidR="008C0567">
                              <w:rPr>
                                <w:sz w:val="24"/>
                                <w:szCs w:val="24"/>
                              </w:rPr>
                              <w:t>you will be taken to the content of the course.</w:t>
                            </w:r>
                          </w:p>
                          <w:p w14:paraId="7993BE47" w14:textId="2119DFAE" w:rsidR="008C0567" w:rsidRPr="0065306B" w:rsidRDefault="008C0567" w:rsidP="008F390E">
                            <w:pPr>
                              <w:rPr>
                                <w:sz w:val="24"/>
                                <w:szCs w:val="24"/>
                              </w:rPr>
                            </w:pPr>
                            <w:r>
                              <w:rPr>
                                <w:sz w:val="24"/>
                                <w:szCs w:val="24"/>
                              </w:rPr>
                              <w:t>You can now go through and start building your new online course!</w:t>
                            </w:r>
                          </w:p>
                        </w:txbxContent>
                      </wps:txbx>
                      <wps:bodyPr rot="0" vert="horz" wrap="square" lIns="91440" tIns="45720" rIns="91440" bIns="45720" anchor="t" anchorCtr="0">
                        <a:noAutofit/>
                      </wps:bodyPr>
                    </wps:wsp>
                  </a:graphicData>
                </a:graphic>
              </wp:inline>
            </w:drawing>
          </mc:Choice>
          <mc:Fallback>
            <w:pict>
              <v:shape w14:anchorId="2C3353D8" id="Text Box 59" o:spid="_x0000_s1050" type="#_x0000_t202" style="width:171.15pt;height:1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">
                <v:textbox>
                  <w:txbxContent>
                    <w:p w14:paraId="6D678331" w14:textId="2BE09ED8" w:rsidR="00510C0F" w:rsidRDefault="0056670D" w:rsidP="008F390E">
                      <w:pPr>
                        <w:rPr>
                          <w:sz w:val="24"/>
                          <w:szCs w:val="24"/>
                        </w:rPr>
                      </w:pPr>
                      <w:r>
                        <w:rPr>
                          <w:sz w:val="24"/>
                          <w:szCs w:val="24"/>
                        </w:rPr>
                        <w:t xml:space="preserve">After clicking on the </w:t>
                      </w:r>
                      <w:r>
                        <w:rPr>
                          <w:b/>
                          <w:bCs/>
                          <w:sz w:val="24"/>
                          <w:szCs w:val="24"/>
                        </w:rPr>
                        <w:t>View Content</w:t>
                      </w:r>
                      <w:r w:rsidRPr="004C3D36">
                        <w:rPr>
                          <w:b/>
                          <w:bCs/>
                          <w:sz w:val="24"/>
                          <w:szCs w:val="24"/>
                        </w:rPr>
                        <w:t xml:space="preserve"> </w:t>
                      </w:r>
                      <w:r w:rsidR="001B7403" w:rsidRPr="004C3D36">
                        <w:rPr>
                          <w:b/>
                          <w:bCs/>
                          <w:sz w:val="24"/>
                          <w:szCs w:val="24"/>
                        </w:rPr>
                        <w:t>button,</w:t>
                      </w:r>
                      <w:r w:rsidR="0048101A">
                        <w:rPr>
                          <w:sz w:val="24"/>
                          <w:szCs w:val="24"/>
                        </w:rPr>
                        <w:t xml:space="preserve"> </w:t>
                      </w:r>
                      <w:r w:rsidR="008C0567">
                        <w:rPr>
                          <w:sz w:val="24"/>
                          <w:szCs w:val="24"/>
                        </w:rPr>
                        <w:t>you will be taken to the content of the course.</w:t>
                      </w:r>
                    </w:p>
                    <w:p w14:paraId="7993BE47" w14:textId="2119DFAE" w:rsidR="008C0567" w:rsidRPr="0065306B" w:rsidRDefault="008C0567" w:rsidP="008F390E">
                      <w:pPr>
                        <w:rPr>
                          <w:sz w:val="24"/>
                          <w:szCs w:val="24"/>
                        </w:rPr>
                      </w:pPr>
                      <w:r>
                        <w:rPr>
                          <w:sz w:val="24"/>
                          <w:szCs w:val="24"/>
                        </w:rPr>
                        <w:t>You can now go through and start building your new online course!</w:t>
                      </w:r>
                    </w:p>
                  </w:txbxContent>
                </v:textbox>
                <w10:anchorlock/>
              </v:shape>
            </w:pict>
          </mc:Fallback>
        </mc:AlternateContent>
      </w:r>
      <w:r w:rsidR="00032B90">
        <w:rPr>
          <w:noProof/>
        </w:rPr>
        <w:drawing>
          <wp:inline distT="0" distB="0" distL="0" distR="0" wp14:anchorId="6342B650" wp14:editId="7C89C9A1">
            <wp:extent cx="4572000" cy="2091592"/>
            <wp:effectExtent l="19050" t="19050" r="19050" b="23495"/>
            <wp:docPr id="45" name="Picture 45" descr="Picture of a Brightspace screen showing the user to After clicking on the View Content button, you will be taken to the content of the course.&#10;You can now go through and start building your new online cou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 of a Brightspace screen showing the user to After clicking on the View Content button, you will be taken to the content of the course.&#10;You can now go through and start building your new online course!&#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091592"/>
                    </a:xfrm>
                    <a:prstGeom prst="rect">
                      <a:avLst/>
                    </a:prstGeom>
                    <a:ln>
                      <a:solidFill>
                        <a:schemeClr val="tx1"/>
                      </a:solidFill>
                    </a:ln>
                  </pic:spPr>
                </pic:pic>
              </a:graphicData>
            </a:graphic>
          </wp:inline>
        </w:drawing>
      </w:r>
    </w:p>
    <w:sectPr w:rsidR="00032B90" w:rsidRPr="00935AFB" w:rsidSect="00E336CD">
      <w:headerReference w:type="default" r:id="rId34"/>
      <w:headerReference w:type="first" r:id="rId35"/>
      <w:type w:val="continuous"/>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8F85" w14:textId="77777777" w:rsidR="00F319CF" w:rsidRDefault="00F319CF" w:rsidP="002C5CE4">
      <w:pPr>
        <w:spacing w:after="0" w:line="240" w:lineRule="auto"/>
      </w:pPr>
      <w:r>
        <w:separator/>
      </w:r>
    </w:p>
  </w:endnote>
  <w:endnote w:type="continuationSeparator" w:id="0">
    <w:p w14:paraId="4CA59606" w14:textId="77777777" w:rsidR="00F319CF" w:rsidRDefault="00F319CF" w:rsidP="002C5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EB972" w14:textId="77777777" w:rsidR="00F319CF" w:rsidRDefault="00F319CF" w:rsidP="002C5CE4">
      <w:pPr>
        <w:spacing w:after="0" w:line="240" w:lineRule="auto"/>
      </w:pPr>
      <w:r>
        <w:separator/>
      </w:r>
    </w:p>
  </w:footnote>
  <w:footnote w:type="continuationSeparator" w:id="0">
    <w:p w14:paraId="7F0D5373" w14:textId="77777777" w:rsidR="00F319CF" w:rsidRDefault="00F319CF" w:rsidP="002C5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106924"/>
      <w:docPartObj>
        <w:docPartGallery w:val="Page Numbers (Top of Page)"/>
        <w:docPartUnique/>
      </w:docPartObj>
    </w:sdtPr>
    <w:sdtEndPr>
      <w:rPr>
        <w:noProof/>
      </w:rPr>
    </w:sdtEndPr>
    <w:sdtContent>
      <w:p w14:paraId="52CF789A" w14:textId="7D64BFFC" w:rsidR="005E34B0" w:rsidRDefault="005E34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9322"/>
      <w:docPartObj>
        <w:docPartGallery w:val="Page Numbers (Top of Page)"/>
        <w:docPartUnique/>
      </w:docPartObj>
    </w:sdtPr>
    <w:sdtEndPr>
      <w:rPr>
        <w:noProof/>
      </w:rPr>
    </w:sdtEndPr>
    <w:sdtContent>
      <w:p w14:paraId="78AC8424" w14:textId="6BF84D5C" w:rsidR="00E336CD" w:rsidRDefault="00E336CD" w:rsidP="00E336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5F2"/>
    <w:multiLevelType w:val="hybridMultilevel"/>
    <w:tmpl w:val="D34CAD16"/>
    <w:lvl w:ilvl="0" w:tplc="C9182A9C">
      <w:start w:val="1"/>
      <w:numFmt w:val="bullet"/>
      <w:lvlText w:val="·"/>
      <w:lvlJc w:val="left"/>
      <w:pPr>
        <w:ind w:left="720" w:hanging="360"/>
      </w:pPr>
      <w:rPr>
        <w:rFonts w:ascii="Symbol" w:hAnsi="Symbol" w:hint="default"/>
      </w:rPr>
    </w:lvl>
    <w:lvl w:ilvl="1" w:tplc="ED9654A6">
      <w:start w:val="1"/>
      <w:numFmt w:val="bullet"/>
      <w:lvlText w:val="o"/>
      <w:lvlJc w:val="left"/>
      <w:pPr>
        <w:ind w:left="1440" w:hanging="360"/>
      </w:pPr>
      <w:rPr>
        <w:rFonts w:ascii="Courier New" w:hAnsi="Courier New" w:hint="default"/>
      </w:rPr>
    </w:lvl>
    <w:lvl w:ilvl="2" w:tplc="D8667BB6">
      <w:start w:val="1"/>
      <w:numFmt w:val="bullet"/>
      <w:lvlText w:val=""/>
      <w:lvlJc w:val="left"/>
      <w:pPr>
        <w:ind w:left="2160" w:hanging="360"/>
      </w:pPr>
      <w:rPr>
        <w:rFonts w:ascii="Wingdings" w:hAnsi="Wingdings" w:hint="default"/>
      </w:rPr>
    </w:lvl>
    <w:lvl w:ilvl="3" w:tplc="6D0CD872">
      <w:start w:val="1"/>
      <w:numFmt w:val="bullet"/>
      <w:lvlText w:val=""/>
      <w:lvlJc w:val="left"/>
      <w:pPr>
        <w:ind w:left="2880" w:hanging="360"/>
      </w:pPr>
      <w:rPr>
        <w:rFonts w:ascii="Symbol" w:hAnsi="Symbol" w:hint="default"/>
      </w:rPr>
    </w:lvl>
    <w:lvl w:ilvl="4" w:tplc="36EC8042">
      <w:start w:val="1"/>
      <w:numFmt w:val="bullet"/>
      <w:lvlText w:val="o"/>
      <w:lvlJc w:val="left"/>
      <w:pPr>
        <w:ind w:left="3600" w:hanging="360"/>
      </w:pPr>
      <w:rPr>
        <w:rFonts w:ascii="Courier New" w:hAnsi="Courier New" w:hint="default"/>
      </w:rPr>
    </w:lvl>
    <w:lvl w:ilvl="5" w:tplc="CF7A2DBE">
      <w:start w:val="1"/>
      <w:numFmt w:val="bullet"/>
      <w:lvlText w:val=""/>
      <w:lvlJc w:val="left"/>
      <w:pPr>
        <w:ind w:left="4320" w:hanging="360"/>
      </w:pPr>
      <w:rPr>
        <w:rFonts w:ascii="Wingdings" w:hAnsi="Wingdings" w:hint="default"/>
      </w:rPr>
    </w:lvl>
    <w:lvl w:ilvl="6" w:tplc="55DAF062">
      <w:start w:val="1"/>
      <w:numFmt w:val="bullet"/>
      <w:lvlText w:val=""/>
      <w:lvlJc w:val="left"/>
      <w:pPr>
        <w:ind w:left="5040" w:hanging="360"/>
      </w:pPr>
      <w:rPr>
        <w:rFonts w:ascii="Symbol" w:hAnsi="Symbol" w:hint="default"/>
      </w:rPr>
    </w:lvl>
    <w:lvl w:ilvl="7" w:tplc="9DC4F6F4">
      <w:start w:val="1"/>
      <w:numFmt w:val="bullet"/>
      <w:lvlText w:val="o"/>
      <w:lvlJc w:val="left"/>
      <w:pPr>
        <w:ind w:left="5760" w:hanging="360"/>
      </w:pPr>
      <w:rPr>
        <w:rFonts w:ascii="Courier New" w:hAnsi="Courier New" w:hint="default"/>
      </w:rPr>
    </w:lvl>
    <w:lvl w:ilvl="8" w:tplc="9C5AAF98">
      <w:start w:val="1"/>
      <w:numFmt w:val="bullet"/>
      <w:lvlText w:val=""/>
      <w:lvlJc w:val="left"/>
      <w:pPr>
        <w:ind w:left="6480" w:hanging="360"/>
      </w:pPr>
      <w:rPr>
        <w:rFonts w:ascii="Wingdings" w:hAnsi="Wingdings" w:hint="default"/>
      </w:rPr>
    </w:lvl>
  </w:abstractNum>
  <w:abstractNum w:abstractNumId="1" w15:restartNumberingAfterBreak="0">
    <w:nsid w:val="05EA2238"/>
    <w:multiLevelType w:val="hybridMultilevel"/>
    <w:tmpl w:val="D28C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D4EB9"/>
    <w:multiLevelType w:val="hybridMultilevel"/>
    <w:tmpl w:val="93BC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6D08"/>
    <w:multiLevelType w:val="hybridMultilevel"/>
    <w:tmpl w:val="9B742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C6838"/>
    <w:multiLevelType w:val="hybridMultilevel"/>
    <w:tmpl w:val="D2082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F1813"/>
    <w:multiLevelType w:val="hybridMultilevel"/>
    <w:tmpl w:val="7E6C86FA"/>
    <w:lvl w:ilvl="0" w:tplc="8C5AFE16">
      <w:start w:val="1"/>
      <w:numFmt w:val="bullet"/>
      <w:lvlText w:val="·"/>
      <w:lvlJc w:val="left"/>
      <w:pPr>
        <w:ind w:left="720" w:hanging="360"/>
      </w:pPr>
      <w:rPr>
        <w:rFonts w:ascii="Symbol" w:hAnsi="Symbol" w:hint="default"/>
      </w:rPr>
    </w:lvl>
    <w:lvl w:ilvl="1" w:tplc="4D588098">
      <w:start w:val="1"/>
      <w:numFmt w:val="bullet"/>
      <w:lvlText w:val="o"/>
      <w:lvlJc w:val="left"/>
      <w:pPr>
        <w:ind w:left="1440" w:hanging="360"/>
      </w:pPr>
      <w:rPr>
        <w:rFonts w:ascii="Courier New" w:hAnsi="Courier New" w:hint="default"/>
      </w:rPr>
    </w:lvl>
    <w:lvl w:ilvl="2" w:tplc="CC8ED9B4">
      <w:start w:val="1"/>
      <w:numFmt w:val="bullet"/>
      <w:lvlText w:val=""/>
      <w:lvlJc w:val="left"/>
      <w:pPr>
        <w:ind w:left="2160" w:hanging="360"/>
      </w:pPr>
      <w:rPr>
        <w:rFonts w:ascii="Wingdings" w:hAnsi="Wingdings" w:hint="default"/>
      </w:rPr>
    </w:lvl>
    <w:lvl w:ilvl="3" w:tplc="517457C8">
      <w:start w:val="1"/>
      <w:numFmt w:val="bullet"/>
      <w:lvlText w:val=""/>
      <w:lvlJc w:val="left"/>
      <w:pPr>
        <w:ind w:left="2880" w:hanging="360"/>
      </w:pPr>
      <w:rPr>
        <w:rFonts w:ascii="Symbol" w:hAnsi="Symbol" w:hint="default"/>
      </w:rPr>
    </w:lvl>
    <w:lvl w:ilvl="4" w:tplc="F7EA9678">
      <w:start w:val="1"/>
      <w:numFmt w:val="bullet"/>
      <w:lvlText w:val="o"/>
      <w:lvlJc w:val="left"/>
      <w:pPr>
        <w:ind w:left="3600" w:hanging="360"/>
      </w:pPr>
      <w:rPr>
        <w:rFonts w:ascii="Courier New" w:hAnsi="Courier New" w:hint="default"/>
      </w:rPr>
    </w:lvl>
    <w:lvl w:ilvl="5" w:tplc="0D4C5AE0">
      <w:start w:val="1"/>
      <w:numFmt w:val="bullet"/>
      <w:lvlText w:val=""/>
      <w:lvlJc w:val="left"/>
      <w:pPr>
        <w:ind w:left="4320" w:hanging="360"/>
      </w:pPr>
      <w:rPr>
        <w:rFonts w:ascii="Wingdings" w:hAnsi="Wingdings" w:hint="default"/>
      </w:rPr>
    </w:lvl>
    <w:lvl w:ilvl="6" w:tplc="C86ED0B4">
      <w:start w:val="1"/>
      <w:numFmt w:val="bullet"/>
      <w:lvlText w:val=""/>
      <w:lvlJc w:val="left"/>
      <w:pPr>
        <w:ind w:left="5040" w:hanging="360"/>
      </w:pPr>
      <w:rPr>
        <w:rFonts w:ascii="Symbol" w:hAnsi="Symbol" w:hint="default"/>
      </w:rPr>
    </w:lvl>
    <w:lvl w:ilvl="7" w:tplc="3544FDFE">
      <w:start w:val="1"/>
      <w:numFmt w:val="bullet"/>
      <w:lvlText w:val="o"/>
      <w:lvlJc w:val="left"/>
      <w:pPr>
        <w:ind w:left="5760" w:hanging="360"/>
      </w:pPr>
      <w:rPr>
        <w:rFonts w:ascii="Courier New" w:hAnsi="Courier New" w:hint="default"/>
      </w:rPr>
    </w:lvl>
    <w:lvl w:ilvl="8" w:tplc="A5DC9CFE">
      <w:start w:val="1"/>
      <w:numFmt w:val="bullet"/>
      <w:lvlText w:val=""/>
      <w:lvlJc w:val="left"/>
      <w:pPr>
        <w:ind w:left="6480" w:hanging="360"/>
      </w:pPr>
      <w:rPr>
        <w:rFonts w:ascii="Wingdings" w:hAnsi="Wingdings" w:hint="default"/>
      </w:rPr>
    </w:lvl>
  </w:abstractNum>
  <w:abstractNum w:abstractNumId="6" w15:restartNumberingAfterBreak="0">
    <w:nsid w:val="117620FE"/>
    <w:multiLevelType w:val="hybridMultilevel"/>
    <w:tmpl w:val="EFBC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60D86"/>
    <w:multiLevelType w:val="hybridMultilevel"/>
    <w:tmpl w:val="0BDE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31C43"/>
    <w:multiLevelType w:val="hybridMultilevel"/>
    <w:tmpl w:val="B9381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051EB"/>
    <w:multiLevelType w:val="hybridMultilevel"/>
    <w:tmpl w:val="EEBE93EA"/>
    <w:lvl w:ilvl="0" w:tplc="1C8EB63E">
      <w:start w:val="1"/>
      <w:numFmt w:val="bullet"/>
      <w:lvlText w:val=""/>
      <w:lvlJc w:val="left"/>
      <w:pPr>
        <w:ind w:left="720" w:hanging="360"/>
      </w:pPr>
      <w:rPr>
        <w:rFonts w:ascii="Symbol" w:hAnsi="Symbol" w:hint="default"/>
      </w:rPr>
    </w:lvl>
    <w:lvl w:ilvl="1" w:tplc="0CAED262">
      <w:start w:val="1"/>
      <w:numFmt w:val="bullet"/>
      <w:lvlText w:val="o"/>
      <w:lvlJc w:val="left"/>
      <w:pPr>
        <w:ind w:left="1440" w:hanging="360"/>
      </w:pPr>
      <w:rPr>
        <w:rFonts w:ascii="Courier New" w:hAnsi="Courier New" w:hint="default"/>
      </w:rPr>
    </w:lvl>
    <w:lvl w:ilvl="2" w:tplc="B62C47D4">
      <w:start w:val="1"/>
      <w:numFmt w:val="bullet"/>
      <w:lvlText w:val=""/>
      <w:lvlJc w:val="left"/>
      <w:pPr>
        <w:ind w:left="2160" w:hanging="360"/>
      </w:pPr>
      <w:rPr>
        <w:rFonts w:ascii="Wingdings" w:hAnsi="Wingdings" w:hint="default"/>
      </w:rPr>
    </w:lvl>
    <w:lvl w:ilvl="3" w:tplc="FD2AE7E6">
      <w:start w:val="1"/>
      <w:numFmt w:val="bullet"/>
      <w:lvlText w:val=""/>
      <w:lvlJc w:val="left"/>
      <w:pPr>
        <w:ind w:left="2880" w:hanging="360"/>
      </w:pPr>
      <w:rPr>
        <w:rFonts w:ascii="Symbol" w:hAnsi="Symbol" w:hint="default"/>
      </w:rPr>
    </w:lvl>
    <w:lvl w:ilvl="4" w:tplc="F2D8136A">
      <w:start w:val="1"/>
      <w:numFmt w:val="bullet"/>
      <w:lvlText w:val="o"/>
      <w:lvlJc w:val="left"/>
      <w:pPr>
        <w:ind w:left="3600" w:hanging="360"/>
      </w:pPr>
      <w:rPr>
        <w:rFonts w:ascii="Courier New" w:hAnsi="Courier New" w:hint="default"/>
      </w:rPr>
    </w:lvl>
    <w:lvl w:ilvl="5" w:tplc="42BA3178">
      <w:start w:val="1"/>
      <w:numFmt w:val="bullet"/>
      <w:lvlText w:val=""/>
      <w:lvlJc w:val="left"/>
      <w:pPr>
        <w:ind w:left="4320" w:hanging="360"/>
      </w:pPr>
      <w:rPr>
        <w:rFonts w:ascii="Wingdings" w:hAnsi="Wingdings" w:hint="default"/>
      </w:rPr>
    </w:lvl>
    <w:lvl w:ilvl="6" w:tplc="17C4180E">
      <w:start w:val="1"/>
      <w:numFmt w:val="bullet"/>
      <w:lvlText w:val=""/>
      <w:lvlJc w:val="left"/>
      <w:pPr>
        <w:ind w:left="5040" w:hanging="360"/>
      </w:pPr>
      <w:rPr>
        <w:rFonts w:ascii="Symbol" w:hAnsi="Symbol" w:hint="default"/>
      </w:rPr>
    </w:lvl>
    <w:lvl w:ilvl="7" w:tplc="1A58E6DA">
      <w:start w:val="1"/>
      <w:numFmt w:val="bullet"/>
      <w:lvlText w:val="o"/>
      <w:lvlJc w:val="left"/>
      <w:pPr>
        <w:ind w:left="5760" w:hanging="360"/>
      </w:pPr>
      <w:rPr>
        <w:rFonts w:ascii="Courier New" w:hAnsi="Courier New" w:hint="default"/>
      </w:rPr>
    </w:lvl>
    <w:lvl w:ilvl="8" w:tplc="C6BA8528">
      <w:start w:val="1"/>
      <w:numFmt w:val="bullet"/>
      <w:lvlText w:val=""/>
      <w:lvlJc w:val="left"/>
      <w:pPr>
        <w:ind w:left="6480" w:hanging="360"/>
      </w:pPr>
      <w:rPr>
        <w:rFonts w:ascii="Wingdings" w:hAnsi="Wingdings" w:hint="default"/>
      </w:rPr>
    </w:lvl>
  </w:abstractNum>
  <w:abstractNum w:abstractNumId="10" w15:restartNumberingAfterBreak="0">
    <w:nsid w:val="16A91492"/>
    <w:multiLevelType w:val="hybridMultilevel"/>
    <w:tmpl w:val="E7844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D6E50"/>
    <w:multiLevelType w:val="hybridMultilevel"/>
    <w:tmpl w:val="9F08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8744B"/>
    <w:multiLevelType w:val="hybridMultilevel"/>
    <w:tmpl w:val="703664D4"/>
    <w:lvl w:ilvl="0" w:tplc="984E5A4A">
      <w:start w:val="1"/>
      <w:numFmt w:val="bullet"/>
      <w:lvlText w:val="·"/>
      <w:lvlJc w:val="left"/>
      <w:pPr>
        <w:ind w:left="720" w:hanging="360"/>
      </w:pPr>
      <w:rPr>
        <w:rFonts w:ascii="Symbol" w:hAnsi="Symbol" w:hint="default"/>
      </w:rPr>
    </w:lvl>
    <w:lvl w:ilvl="1" w:tplc="60342056">
      <w:start w:val="1"/>
      <w:numFmt w:val="bullet"/>
      <w:lvlText w:val="o"/>
      <w:lvlJc w:val="left"/>
      <w:pPr>
        <w:ind w:left="1440" w:hanging="360"/>
      </w:pPr>
      <w:rPr>
        <w:rFonts w:ascii="Courier New" w:hAnsi="Courier New" w:hint="default"/>
      </w:rPr>
    </w:lvl>
    <w:lvl w:ilvl="2" w:tplc="F4F4FCA2">
      <w:start w:val="1"/>
      <w:numFmt w:val="bullet"/>
      <w:lvlText w:val=""/>
      <w:lvlJc w:val="left"/>
      <w:pPr>
        <w:ind w:left="2160" w:hanging="360"/>
      </w:pPr>
      <w:rPr>
        <w:rFonts w:ascii="Wingdings" w:hAnsi="Wingdings" w:hint="default"/>
      </w:rPr>
    </w:lvl>
    <w:lvl w:ilvl="3" w:tplc="84960BCE">
      <w:start w:val="1"/>
      <w:numFmt w:val="bullet"/>
      <w:lvlText w:val=""/>
      <w:lvlJc w:val="left"/>
      <w:pPr>
        <w:ind w:left="2880" w:hanging="360"/>
      </w:pPr>
      <w:rPr>
        <w:rFonts w:ascii="Symbol" w:hAnsi="Symbol" w:hint="default"/>
      </w:rPr>
    </w:lvl>
    <w:lvl w:ilvl="4" w:tplc="46FCBB4A">
      <w:start w:val="1"/>
      <w:numFmt w:val="bullet"/>
      <w:lvlText w:val="o"/>
      <w:lvlJc w:val="left"/>
      <w:pPr>
        <w:ind w:left="3600" w:hanging="360"/>
      </w:pPr>
      <w:rPr>
        <w:rFonts w:ascii="Courier New" w:hAnsi="Courier New" w:hint="default"/>
      </w:rPr>
    </w:lvl>
    <w:lvl w:ilvl="5" w:tplc="AB707228">
      <w:start w:val="1"/>
      <w:numFmt w:val="bullet"/>
      <w:lvlText w:val=""/>
      <w:lvlJc w:val="left"/>
      <w:pPr>
        <w:ind w:left="4320" w:hanging="360"/>
      </w:pPr>
      <w:rPr>
        <w:rFonts w:ascii="Wingdings" w:hAnsi="Wingdings" w:hint="default"/>
      </w:rPr>
    </w:lvl>
    <w:lvl w:ilvl="6" w:tplc="DB4A4D22">
      <w:start w:val="1"/>
      <w:numFmt w:val="bullet"/>
      <w:lvlText w:val=""/>
      <w:lvlJc w:val="left"/>
      <w:pPr>
        <w:ind w:left="5040" w:hanging="360"/>
      </w:pPr>
      <w:rPr>
        <w:rFonts w:ascii="Symbol" w:hAnsi="Symbol" w:hint="default"/>
      </w:rPr>
    </w:lvl>
    <w:lvl w:ilvl="7" w:tplc="5F9C3E90">
      <w:start w:val="1"/>
      <w:numFmt w:val="bullet"/>
      <w:lvlText w:val="o"/>
      <w:lvlJc w:val="left"/>
      <w:pPr>
        <w:ind w:left="5760" w:hanging="360"/>
      </w:pPr>
      <w:rPr>
        <w:rFonts w:ascii="Courier New" w:hAnsi="Courier New" w:hint="default"/>
      </w:rPr>
    </w:lvl>
    <w:lvl w:ilvl="8" w:tplc="775C92BA">
      <w:start w:val="1"/>
      <w:numFmt w:val="bullet"/>
      <w:lvlText w:val=""/>
      <w:lvlJc w:val="left"/>
      <w:pPr>
        <w:ind w:left="6480" w:hanging="360"/>
      </w:pPr>
      <w:rPr>
        <w:rFonts w:ascii="Wingdings" w:hAnsi="Wingdings" w:hint="default"/>
      </w:rPr>
    </w:lvl>
  </w:abstractNum>
  <w:abstractNum w:abstractNumId="13" w15:restartNumberingAfterBreak="0">
    <w:nsid w:val="1D487F77"/>
    <w:multiLevelType w:val="hybridMultilevel"/>
    <w:tmpl w:val="B39C1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8E6F03"/>
    <w:multiLevelType w:val="hybridMultilevel"/>
    <w:tmpl w:val="35962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F236B"/>
    <w:multiLevelType w:val="hybridMultilevel"/>
    <w:tmpl w:val="0C0A2BF0"/>
    <w:lvl w:ilvl="0" w:tplc="FB9E93C0">
      <w:start w:val="1"/>
      <w:numFmt w:val="bullet"/>
      <w:lvlText w:val=""/>
      <w:lvlJc w:val="left"/>
      <w:pPr>
        <w:ind w:left="720" w:hanging="360"/>
      </w:pPr>
      <w:rPr>
        <w:rFonts w:ascii="Symbol" w:hAnsi="Symbol" w:hint="default"/>
      </w:rPr>
    </w:lvl>
    <w:lvl w:ilvl="1" w:tplc="A606BF72">
      <w:start w:val="1"/>
      <w:numFmt w:val="bullet"/>
      <w:lvlText w:val="o"/>
      <w:lvlJc w:val="left"/>
      <w:pPr>
        <w:ind w:left="1440" w:hanging="360"/>
      </w:pPr>
      <w:rPr>
        <w:rFonts w:ascii="Courier New" w:hAnsi="Courier New" w:hint="default"/>
      </w:rPr>
    </w:lvl>
    <w:lvl w:ilvl="2" w:tplc="2870A706">
      <w:start w:val="1"/>
      <w:numFmt w:val="bullet"/>
      <w:lvlText w:val=""/>
      <w:lvlJc w:val="left"/>
      <w:pPr>
        <w:ind w:left="2160" w:hanging="360"/>
      </w:pPr>
      <w:rPr>
        <w:rFonts w:ascii="Wingdings" w:hAnsi="Wingdings" w:hint="default"/>
      </w:rPr>
    </w:lvl>
    <w:lvl w:ilvl="3" w:tplc="0130D610">
      <w:start w:val="1"/>
      <w:numFmt w:val="bullet"/>
      <w:lvlText w:val=""/>
      <w:lvlJc w:val="left"/>
      <w:pPr>
        <w:ind w:left="2880" w:hanging="360"/>
      </w:pPr>
      <w:rPr>
        <w:rFonts w:ascii="Symbol" w:hAnsi="Symbol" w:hint="default"/>
      </w:rPr>
    </w:lvl>
    <w:lvl w:ilvl="4" w:tplc="D7D23C4E">
      <w:start w:val="1"/>
      <w:numFmt w:val="bullet"/>
      <w:lvlText w:val="o"/>
      <w:lvlJc w:val="left"/>
      <w:pPr>
        <w:ind w:left="3600" w:hanging="360"/>
      </w:pPr>
      <w:rPr>
        <w:rFonts w:ascii="Courier New" w:hAnsi="Courier New" w:hint="default"/>
      </w:rPr>
    </w:lvl>
    <w:lvl w:ilvl="5" w:tplc="0D2A5996">
      <w:start w:val="1"/>
      <w:numFmt w:val="bullet"/>
      <w:lvlText w:val=""/>
      <w:lvlJc w:val="left"/>
      <w:pPr>
        <w:ind w:left="4320" w:hanging="360"/>
      </w:pPr>
      <w:rPr>
        <w:rFonts w:ascii="Wingdings" w:hAnsi="Wingdings" w:hint="default"/>
      </w:rPr>
    </w:lvl>
    <w:lvl w:ilvl="6" w:tplc="4CB0721C">
      <w:start w:val="1"/>
      <w:numFmt w:val="bullet"/>
      <w:lvlText w:val=""/>
      <w:lvlJc w:val="left"/>
      <w:pPr>
        <w:ind w:left="5040" w:hanging="360"/>
      </w:pPr>
      <w:rPr>
        <w:rFonts w:ascii="Symbol" w:hAnsi="Symbol" w:hint="default"/>
      </w:rPr>
    </w:lvl>
    <w:lvl w:ilvl="7" w:tplc="3AECDF12">
      <w:start w:val="1"/>
      <w:numFmt w:val="bullet"/>
      <w:lvlText w:val="o"/>
      <w:lvlJc w:val="left"/>
      <w:pPr>
        <w:ind w:left="5760" w:hanging="360"/>
      </w:pPr>
      <w:rPr>
        <w:rFonts w:ascii="Courier New" w:hAnsi="Courier New" w:hint="default"/>
      </w:rPr>
    </w:lvl>
    <w:lvl w:ilvl="8" w:tplc="4168C264">
      <w:start w:val="1"/>
      <w:numFmt w:val="bullet"/>
      <w:lvlText w:val=""/>
      <w:lvlJc w:val="left"/>
      <w:pPr>
        <w:ind w:left="6480" w:hanging="360"/>
      </w:pPr>
      <w:rPr>
        <w:rFonts w:ascii="Wingdings" w:hAnsi="Wingdings" w:hint="default"/>
      </w:rPr>
    </w:lvl>
  </w:abstractNum>
  <w:abstractNum w:abstractNumId="16" w15:restartNumberingAfterBreak="0">
    <w:nsid w:val="26BE0CE4"/>
    <w:multiLevelType w:val="hybridMultilevel"/>
    <w:tmpl w:val="932A309E"/>
    <w:lvl w:ilvl="0" w:tplc="6E0AE7F6">
      <w:start w:val="1"/>
      <w:numFmt w:val="bullet"/>
      <w:lvlText w:val=""/>
      <w:lvlJc w:val="left"/>
      <w:pPr>
        <w:ind w:left="720" w:hanging="360"/>
      </w:pPr>
      <w:rPr>
        <w:rFonts w:ascii="Symbol" w:hAnsi="Symbol" w:hint="default"/>
      </w:rPr>
    </w:lvl>
    <w:lvl w:ilvl="1" w:tplc="58C04AD8">
      <w:start w:val="1"/>
      <w:numFmt w:val="bullet"/>
      <w:lvlText w:val="o"/>
      <w:lvlJc w:val="left"/>
      <w:pPr>
        <w:ind w:left="1440" w:hanging="360"/>
      </w:pPr>
      <w:rPr>
        <w:rFonts w:ascii="Courier New" w:hAnsi="Courier New" w:hint="default"/>
      </w:rPr>
    </w:lvl>
    <w:lvl w:ilvl="2" w:tplc="BDD64188">
      <w:start w:val="1"/>
      <w:numFmt w:val="bullet"/>
      <w:lvlText w:val=""/>
      <w:lvlJc w:val="left"/>
      <w:pPr>
        <w:ind w:left="2160" w:hanging="360"/>
      </w:pPr>
      <w:rPr>
        <w:rFonts w:ascii="Wingdings" w:hAnsi="Wingdings" w:hint="default"/>
      </w:rPr>
    </w:lvl>
    <w:lvl w:ilvl="3" w:tplc="790C3056">
      <w:start w:val="1"/>
      <w:numFmt w:val="bullet"/>
      <w:lvlText w:val=""/>
      <w:lvlJc w:val="left"/>
      <w:pPr>
        <w:ind w:left="2880" w:hanging="360"/>
      </w:pPr>
      <w:rPr>
        <w:rFonts w:ascii="Symbol" w:hAnsi="Symbol" w:hint="default"/>
      </w:rPr>
    </w:lvl>
    <w:lvl w:ilvl="4" w:tplc="B3A6639E">
      <w:start w:val="1"/>
      <w:numFmt w:val="bullet"/>
      <w:lvlText w:val="o"/>
      <w:lvlJc w:val="left"/>
      <w:pPr>
        <w:ind w:left="3600" w:hanging="360"/>
      </w:pPr>
      <w:rPr>
        <w:rFonts w:ascii="Courier New" w:hAnsi="Courier New" w:hint="default"/>
      </w:rPr>
    </w:lvl>
    <w:lvl w:ilvl="5" w:tplc="1F101C54">
      <w:start w:val="1"/>
      <w:numFmt w:val="bullet"/>
      <w:lvlText w:val=""/>
      <w:lvlJc w:val="left"/>
      <w:pPr>
        <w:ind w:left="4320" w:hanging="360"/>
      </w:pPr>
      <w:rPr>
        <w:rFonts w:ascii="Wingdings" w:hAnsi="Wingdings" w:hint="default"/>
      </w:rPr>
    </w:lvl>
    <w:lvl w:ilvl="6" w:tplc="33CC610A">
      <w:start w:val="1"/>
      <w:numFmt w:val="bullet"/>
      <w:lvlText w:val=""/>
      <w:lvlJc w:val="left"/>
      <w:pPr>
        <w:ind w:left="5040" w:hanging="360"/>
      </w:pPr>
      <w:rPr>
        <w:rFonts w:ascii="Symbol" w:hAnsi="Symbol" w:hint="default"/>
      </w:rPr>
    </w:lvl>
    <w:lvl w:ilvl="7" w:tplc="13202EC2">
      <w:start w:val="1"/>
      <w:numFmt w:val="bullet"/>
      <w:lvlText w:val="o"/>
      <w:lvlJc w:val="left"/>
      <w:pPr>
        <w:ind w:left="5760" w:hanging="360"/>
      </w:pPr>
      <w:rPr>
        <w:rFonts w:ascii="Courier New" w:hAnsi="Courier New" w:hint="default"/>
      </w:rPr>
    </w:lvl>
    <w:lvl w:ilvl="8" w:tplc="200498DE">
      <w:start w:val="1"/>
      <w:numFmt w:val="bullet"/>
      <w:lvlText w:val=""/>
      <w:lvlJc w:val="left"/>
      <w:pPr>
        <w:ind w:left="6480" w:hanging="360"/>
      </w:pPr>
      <w:rPr>
        <w:rFonts w:ascii="Wingdings" w:hAnsi="Wingdings" w:hint="default"/>
      </w:rPr>
    </w:lvl>
  </w:abstractNum>
  <w:abstractNum w:abstractNumId="17" w15:restartNumberingAfterBreak="0">
    <w:nsid w:val="26FA7E7C"/>
    <w:multiLevelType w:val="hybridMultilevel"/>
    <w:tmpl w:val="762869A0"/>
    <w:lvl w:ilvl="0" w:tplc="AFB68B74">
      <w:start w:val="1"/>
      <w:numFmt w:val="bullet"/>
      <w:lvlText w:val=""/>
      <w:lvlJc w:val="left"/>
      <w:pPr>
        <w:ind w:left="720" w:hanging="360"/>
      </w:pPr>
      <w:rPr>
        <w:rFonts w:ascii="Symbol" w:hAnsi="Symbol" w:hint="default"/>
      </w:rPr>
    </w:lvl>
    <w:lvl w:ilvl="1" w:tplc="614C1D3E">
      <w:start w:val="1"/>
      <w:numFmt w:val="bullet"/>
      <w:lvlText w:val="o"/>
      <w:lvlJc w:val="left"/>
      <w:pPr>
        <w:ind w:left="1440" w:hanging="360"/>
      </w:pPr>
      <w:rPr>
        <w:rFonts w:ascii="Courier New" w:hAnsi="Courier New" w:hint="default"/>
      </w:rPr>
    </w:lvl>
    <w:lvl w:ilvl="2" w:tplc="3EAEFFEA">
      <w:start w:val="1"/>
      <w:numFmt w:val="bullet"/>
      <w:lvlText w:val=""/>
      <w:lvlJc w:val="left"/>
      <w:pPr>
        <w:ind w:left="2160" w:hanging="360"/>
      </w:pPr>
      <w:rPr>
        <w:rFonts w:ascii="Wingdings" w:hAnsi="Wingdings" w:hint="default"/>
      </w:rPr>
    </w:lvl>
    <w:lvl w:ilvl="3" w:tplc="564C255E">
      <w:start w:val="1"/>
      <w:numFmt w:val="bullet"/>
      <w:lvlText w:val=""/>
      <w:lvlJc w:val="left"/>
      <w:pPr>
        <w:ind w:left="2880" w:hanging="360"/>
      </w:pPr>
      <w:rPr>
        <w:rFonts w:ascii="Symbol" w:hAnsi="Symbol" w:hint="default"/>
      </w:rPr>
    </w:lvl>
    <w:lvl w:ilvl="4" w:tplc="C95A0076">
      <w:start w:val="1"/>
      <w:numFmt w:val="bullet"/>
      <w:lvlText w:val="o"/>
      <w:lvlJc w:val="left"/>
      <w:pPr>
        <w:ind w:left="3600" w:hanging="360"/>
      </w:pPr>
      <w:rPr>
        <w:rFonts w:ascii="Courier New" w:hAnsi="Courier New" w:hint="default"/>
      </w:rPr>
    </w:lvl>
    <w:lvl w:ilvl="5" w:tplc="E7C2BF02">
      <w:start w:val="1"/>
      <w:numFmt w:val="bullet"/>
      <w:lvlText w:val=""/>
      <w:lvlJc w:val="left"/>
      <w:pPr>
        <w:ind w:left="4320" w:hanging="360"/>
      </w:pPr>
      <w:rPr>
        <w:rFonts w:ascii="Wingdings" w:hAnsi="Wingdings" w:hint="default"/>
      </w:rPr>
    </w:lvl>
    <w:lvl w:ilvl="6" w:tplc="6604FFDC">
      <w:start w:val="1"/>
      <w:numFmt w:val="bullet"/>
      <w:lvlText w:val=""/>
      <w:lvlJc w:val="left"/>
      <w:pPr>
        <w:ind w:left="5040" w:hanging="360"/>
      </w:pPr>
      <w:rPr>
        <w:rFonts w:ascii="Symbol" w:hAnsi="Symbol" w:hint="default"/>
      </w:rPr>
    </w:lvl>
    <w:lvl w:ilvl="7" w:tplc="5434A6DA">
      <w:start w:val="1"/>
      <w:numFmt w:val="bullet"/>
      <w:lvlText w:val="o"/>
      <w:lvlJc w:val="left"/>
      <w:pPr>
        <w:ind w:left="5760" w:hanging="360"/>
      </w:pPr>
      <w:rPr>
        <w:rFonts w:ascii="Courier New" w:hAnsi="Courier New" w:hint="default"/>
      </w:rPr>
    </w:lvl>
    <w:lvl w:ilvl="8" w:tplc="9BC67A96">
      <w:start w:val="1"/>
      <w:numFmt w:val="bullet"/>
      <w:lvlText w:val=""/>
      <w:lvlJc w:val="left"/>
      <w:pPr>
        <w:ind w:left="6480" w:hanging="360"/>
      </w:pPr>
      <w:rPr>
        <w:rFonts w:ascii="Wingdings" w:hAnsi="Wingdings" w:hint="default"/>
      </w:rPr>
    </w:lvl>
  </w:abstractNum>
  <w:abstractNum w:abstractNumId="18" w15:restartNumberingAfterBreak="0">
    <w:nsid w:val="2C5F749B"/>
    <w:multiLevelType w:val="hybridMultilevel"/>
    <w:tmpl w:val="68701510"/>
    <w:lvl w:ilvl="0" w:tplc="5DDE9A02">
      <w:start w:val="1"/>
      <w:numFmt w:val="bullet"/>
      <w:lvlText w:val="·"/>
      <w:lvlJc w:val="left"/>
      <w:pPr>
        <w:ind w:left="720" w:hanging="360"/>
      </w:pPr>
      <w:rPr>
        <w:rFonts w:ascii="Symbol" w:hAnsi="Symbol" w:hint="default"/>
      </w:rPr>
    </w:lvl>
    <w:lvl w:ilvl="1" w:tplc="C5500474">
      <w:start w:val="1"/>
      <w:numFmt w:val="bullet"/>
      <w:lvlText w:val="o"/>
      <w:lvlJc w:val="left"/>
      <w:pPr>
        <w:ind w:left="1440" w:hanging="360"/>
      </w:pPr>
      <w:rPr>
        <w:rFonts w:ascii="Courier New" w:hAnsi="Courier New" w:hint="default"/>
      </w:rPr>
    </w:lvl>
    <w:lvl w:ilvl="2" w:tplc="262A6776">
      <w:start w:val="1"/>
      <w:numFmt w:val="bullet"/>
      <w:lvlText w:val=""/>
      <w:lvlJc w:val="left"/>
      <w:pPr>
        <w:ind w:left="2160" w:hanging="360"/>
      </w:pPr>
      <w:rPr>
        <w:rFonts w:ascii="Wingdings" w:hAnsi="Wingdings" w:hint="default"/>
      </w:rPr>
    </w:lvl>
    <w:lvl w:ilvl="3" w:tplc="B70245E2">
      <w:start w:val="1"/>
      <w:numFmt w:val="bullet"/>
      <w:lvlText w:val=""/>
      <w:lvlJc w:val="left"/>
      <w:pPr>
        <w:ind w:left="2880" w:hanging="360"/>
      </w:pPr>
      <w:rPr>
        <w:rFonts w:ascii="Symbol" w:hAnsi="Symbol" w:hint="default"/>
      </w:rPr>
    </w:lvl>
    <w:lvl w:ilvl="4" w:tplc="3F446092">
      <w:start w:val="1"/>
      <w:numFmt w:val="bullet"/>
      <w:lvlText w:val="o"/>
      <w:lvlJc w:val="left"/>
      <w:pPr>
        <w:ind w:left="3600" w:hanging="360"/>
      </w:pPr>
      <w:rPr>
        <w:rFonts w:ascii="Courier New" w:hAnsi="Courier New" w:hint="default"/>
      </w:rPr>
    </w:lvl>
    <w:lvl w:ilvl="5" w:tplc="1828FB92">
      <w:start w:val="1"/>
      <w:numFmt w:val="bullet"/>
      <w:lvlText w:val=""/>
      <w:lvlJc w:val="left"/>
      <w:pPr>
        <w:ind w:left="4320" w:hanging="360"/>
      </w:pPr>
      <w:rPr>
        <w:rFonts w:ascii="Wingdings" w:hAnsi="Wingdings" w:hint="default"/>
      </w:rPr>
    </w:lvl>
    <w:lvl w:ilvl="6" w:tplc="A3C667EE">
      <w:start w:val="1"/>
      <w:numFmt w:val="bullet"/>
      <w:lvlText w:val=""/>
      <w:lvlJc w:val="left"/>
      <w:pPr>
        <w:ind w:left="5040" w:hanging="360"/>
      </w:pPr>
      <w:rPr>
        <w:rFonts w:ascii="Symbol" w:hAnsi="Symbol" w:hint="default"/>
      </w:rPr>
    </w:lvl>
    <w:lvl w:ilvl="7" w:tplc="748EF724">
      <w:start w:val="1"/>
      <w:numFmt w:val="bullet"/>
      <w:lvlText w:val="o"/>
      <w:lvlJc w:val="left"/>
      <w:pPr>
        <w:ind w:left="5760" w:hanging="360"/>
      </w:pPr>
      <w:rPr>
        <w:rFonts w:ascii="Courier New" w:hAnsi="Courier New" w:hint="default"/>
      </w:rPr>
    </w:lvl>
    <w:lvl w:ilvl="8" w:tplc="B7748560">
      <w:start w:val="1"/>
      <w:numFmt w:val="bullet"/>
      <w:lvlText w:val=""/>
      <w:lvlJc w:val="left"/>
      <w:pPr>
        <w:ind w:left="6480" w:hanging="360"/>
      </w:pPr>
      <w:rPr>
        <w:rFonts w:ascii="Wingdings" w:hAnsi="Wingdings" w:hint="default"/>
      </w:rPr>
    </w:lvl>
  </w:abstractNum>
  <w:abstractNum w:abstractNumId="19" w15:restartNumberingAfterBreak="0">
    <w:nsid w:val="2E372759"/>
    <w:multiLevelType w:val="hybridMultilevel"/>
    <w:tmpl w:val="5B88FD90"/>
    <w:lvl w:ilvl="0" w:tplc="37C6EFC8">
      <w:start w:val="1"/>
      <w:numFmt w:val="bullet"/>
      <w:lvlText w:val="·"/>
      <w:lvlJc w:val="left"/>
      <w:pPr>
        <w:ind w:left="720" w:hanging="360"/>
      </w:pPr>
      <w:rPr>
        <w:rFonts w:ascii="Symbol" w:hAnsi="Symbol" w:hint="default"/>
      </w:rPr>
    </w:lvl>
    <w:lvl w:ilvl="1" w:tplc="91E0BFD0">
      <w:start w:val="1"/>
      <w:numFmt w:val="bullet"/>
      <w:lvlText w:val="o"/>
      <w:lvlJc w:val="left"/>
      <w:pPr>
        <w:ind w:left="1440" w:hanging="360"/>
      </w:pPr>
      <w:rPr>
        <w:rFonts w:ascii="Courier New" w:hAnsi="Courier New" w:hint="default"/>
      </w:rPr>
    </w:lvl>
    <w:lvl w:ilvl="2" w:tplc="19AC3266">
      <w:start w:val="1"/>
      <w:numFmt w:val="bullet"/>
      <w:lvlText w:val=""/>
      <w:lvlJc w:val="left"/>
      <w:pPr>
        <w:ind w:left="2160" w:hanging="360"/>
      </w:pPr>
      <w:rPr>
        <w:rFonts w:ascii="Wingdings" w:hAnsi="Wingdings" w:hint="default"/>
      </w:rPr>
    </w:lvl>
    <w:lvl w:ilvl="3" w:tplc="CB446C02">
      <w:start w:val="1"/>
      <w:numFmt w:val="bullet"/>
      <w:lvlText w:val=""/>
      <w:lvlJc w:val="left"/>
      <w:pPr>
        <w:ind w:left="2880" w:hanging="360"/>
      </w:pPr>
      <w:rPr>
        <w:rFonts w:ascii="Symbol" w:hAnsi="Symbol" w:hint="default"/>
      </w:rPr>
    </w:lvl>
    <w:lvl w:ilvl="4" w:tplc="1BE21ADE">
      <w:start w:val="1"/>
      <w:numFmt w:val="bullet"/>
      <w:lvlText w:val="o"/>
      <w:lvlJc w:val="left"/>
      <w:pPr>
        <w:ind w:left="3600" w:hanging="360"/>
      </w:pPr>
      <w:rPr>
        <w:rFonts w:ascii="Courier New" w:hAnsi="Courier New" w:hint="default"/>
      </w:rPr>
    </w:lvl>
    <w:lvl w:ilvl="5" w:tplc="1F08D384">
      <w:start w:val="1"/>
      <w:numFmt w:val="bullet"/>
      <w:lvlText w:val=""/>
      <w:lvlJc w:val="left"/>
      <w:pPr>
        <w:ind w:left="4320" w:hanging="360"/>
      </w:pPr>
      <w:rPr>
        <w:rFonts w:ascii="Wingdings" w:hAnsi="Wingdings" w:hint="default"/>
      </w:rPr>
    </w:lvl>
    <w:lvl w:ilvl="6" w:tplc="1F4643A4">
      <w:start w:val="1"/>
      <w:numFmt w:val="bullet"/>
      <w:lvlText w:val=""/>
      <w:lvlJc w:val="left"/>
      <w:pPr>
        <w:ind w:left="5040" w:hanging="360"/>
      </w:pPr>
      <w:rPr>
        <w:rFonts w:ascii="Symbol" w:hAnsi="Symbol" w:hint="default"/>
      </w:rPr>
    </w:lvl>
    <w:lvl w:ilvl="7" w:tplc="498838E6">
      <w:start w:val="1"/>
      <w:numFmt w:val="bullet"/>
      <w:lvlText w:val="o"/>
      <w:lvlJc w:val="left"/>
      <w:pPr>
        <w:ind w:left="5760" w:hanging="360"/>
      </w:pPr>
      <w:rPr>
        <w:rFonts w:ascii="Courier New" w:hAnsi="Courier New" w:hint="default"/>
      </w:rPr>
    </w:lvl>
    <w:lvl w:ilvl="8" w:tplc="35320A7A">
      <w:start w:val="1"/>
      <w:numFmt w:val="bullet"/>
      <w:lvlText w:val=""/>
      <w:lvlJc w:val="left"/>
      <w:pPr>
        <w:ind w:left="6480" w:hanging="360"/>
      </w:pPr>
      <w:rPr>
        <w:rFonts w:ascii="Wingdings" w:hAnsi="Wingdings" w:hint="default"/>
      </w:rPr>
    </w:lvl>
  </w:abstractNum>
  <w:abstractNum w:abstractNumId="20" w15:restartNumberingAfterBreak="0">
    <w:nsid w:val="34F67949"/>
    <w:multiLevelType w:val="hybridMultilevel"/>
    <w:tmpl w:val="FE8E1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B7F3B"/>
    <w:multiLevelType w:val="hybridMultilevel"/>
    <w:tmpl w:val="BCF2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21988"/>
    <w:multiLevelType w:val="hybridMultilevel"/>
    <w:tmpl w:val="6D14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A237A"/>
    <w:multiLevelType w:val="hybridMultilevel"/>
    <w:tmpl w:val="6A8E681E"/>
    <w:lvl w:ilvl="0" w:tplc="B538B8F0">
      <w:start w:val="1"/>
      <w:numFmt w:val="bullet"/>
      <w:lvlText w:val="·"/>
      <w:lvlJc w:val="left"/>
      <w:pPr>
        <w:ind w:left="720" w:hanging="360"/>
      </w:pPr>
      <w:rPr>
        <w:rFonts w:ascii="Symbol" w:hAnsi="Symbol" w:hint="default"/>
      </w:rPr>
    </w:lvl>
    <w:lvl w:ilvl="1" w:tplc="5B64765C">
      <w:start w:val="1"/>
      <w:numFmt w:val="bullet"/>
      <w:lvlText w:val="o"/>
      <w:lvlJc w:val="left"/>
      <w:pPr>
        <w:ind w:left="1440" w:hanging="360"/>
      </w:pPr>
      <w:rPr>
        <w:rFonts w:ascii="Courier New" w:hAnsi="Courier New" w:hint="default"/>
      </w:rPr>
    </w:lvl>
    <w:lvl w:ilvl="2" w:tplc="1EF274F2">
      <w:start w:val="1"/>
      <w:numFmt w:val="bullet"/>
      <w:lvlText w:val=""/>
      <w:lvlJc w:val="left"/>
      <w:pPr>
        <w:ind w:left="2160" w:hanging="360"/>
      </w:pPr>
      <w:rPr>
        <w:rFonts w:ascii="Wingdings" w:hAnsi="Wingdings" w:hint="default"/>
      </w:rPr>
    </w:lvl>
    <w:lvl w:ilvl="3" w:tplc="ED3237EA">
      <w:start w:val="1"/>
      <w:numFmt w:val="bullet"/>
      <w:lvlText w:val=""/>
      <w:lvlJc w:val="left"/>
      <w:pPr>
        <w:ind w:left="2880" w:hanging="360"/>
      </w:pPr>
      <w:rPr>
        <w:rFonts w:ascii="Symbol" w:hAnsi="Symbol" w:hint="default"/>
      </w:rPr>
    </w:lvl>
    <w:lvl w:ilvl="4" w:tplc="5EF8B832">
      <w:start w:val="1"/>
      <w:numFmt w:val="bullet"/>
      <w:lvlText w:val="o"/>
      <w:lvlJc w:val="left"/>
      <w:pPr>
        <w:ind w:left="3600" w:hanging="360"/>
      </w:pPr>
      <w:rPr>
        <w:rFonts w:ascii="Courier New" w:hAnsi="Courier New" w:hint="default"/>
      </w:rPr>
    </w:lvl>
    <w:lvl w:ilvl="5" w:tplc="F8880A36">
      <w:start w:val="1"/>
      <w:numFmt w:val="bullet"/>
      <w:lvlText w:val=""/>
      <w:lvlJc w:val="left"/>
      <w:pPr>
        <w:ind w:left="4320" w:hanging="360"/>
      </w:pPr>
      <w:rPr>
        <w:rFonts w:ascii="Wingdings" w:hAnsi="Wingdings" w:hint="default"/>
      </w:rPr>
    </w:lvl>
    <w:lvl w:ilvl="6" w:tplc="0150B95C">
      <w:start w:val="1"/>
      <w:numFmt w:val="bullet"/>
      <w:lvlText w:val=""/>
      <w:lvlJc w:val="left"/>
      <w:pPr>
        <w:ind w:left="5040" w:hanging="360"/>
      </w:pPr>
      <w:rPr>
        <w:rFonts w:ascii="Symbol" w:hAnsi="Symbol" w:hint="default"/>
      </w:rPr>
    </w:lvl>
    <w:lvl w:ilvl="7" w:tplc="6DA6EB32">
      <w:start w:val="1"/>
      <w:numFmt w:val="bullet"/>
      <w:lvlText w:val="o"/>
      <w:lvlJc w:val="left"/>
      <w:pPr>
        <w:ind w:left="5760" w:hanging="360"/>
      </w:pPr>
      <w:rPr>
        <w:rFonts w:ascii="Courier New" w:hAnsi="Courier New" w:hint="default"/>
      </w:rPr>
    </w:lvl>
    <w:lvl w:ilvl="8" w:tplc="8CD8C3DA">
      <w:start w:val="1"/>
      <w:numFmt w:val="bullet"/>
      <w:lvlText w:val=""/>
      <w:lvlJc w:val="left"/>
      <w:pPr>
        <w:ind w:left="6480" w:hanging="360"/>
      </w:pPr>
      <w:rPr>
        <w:rFonts w:ascii="Wingdings" w:hAnsi="Wingdings" w:hint="default"/>
      </w:rPr>
    </w:lvl>
  </w:abstractNum>
  <w:abstractNum w:abstractNumId="24" w15:restartNumberingAfterBreak="0">
    <w:nsid w:val="3E051977"/>
    <w:multiLevelType w:val="hybridMultilevel"/>
    <w:tmpl w:val="58AA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C3EF4"/>
    <w:multiLevelType w:val="hybridMultilevel"/>
    <w:tmpl w:val="A6F0B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17C57"/>
    <w:multiLevelType w:val="hybridMultilevel"/>
    <w:tmpl w:val="B556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C72D48"/>
    <w:multiLevelType w:val="hybridMultilevel"/>
    <w:tmpl w:val="AE7C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942F0"/>
    <w:multiLevelType w:val="hybridMultilevel"/>
    <w:tmpl w:val="438EE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1F4E38"/>
    <w:multiLevelType w:val="hybridMultilevel"/>
    <w:tmpl w:val="E6608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74049"/>
    <w:multiLevelType w:val="hybridMultilevel"/>
    <w:tmpl w:val="D564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D113E"/>
    <w:multiLevelType w:val="hybridMultilevel"/>
    <w:tmpl w:val="3F2AA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67F4E"/>
    <w:multiLevelType w:val="hybridMultilevel"/>
    <w:tmpl w:val="5994063A"/>
    <w:lvl w:ilvl="0" w:tplc="5FC46EEE">
      <w:start w:val="1"/>
      <w:numFmt w:val="bullet"/>
      <w:lvlText w:val=""/>
      <w:lvlJc w:val="left"/>
      <w:pPr>
        <w:ind w:left="720" w:hanging="360"/>
      </w:pPr>
      <w:rPr>
        <w:rFonts w:ascii="Symbol" w:hAnsi="Symbol" w:hint="default"/>
      </w:rPr>
    </w:lvl>
    <w:lvl w:ilvl="1" w:tplc="FBD4B288">
      <w:start w:val="1"/>
      <w:numFmt w:val="bullet"/>
      <w:lvlText w:val="o"/>
      <w:lvlJc w:val="left"/>
      <w:pPr>
        <w:ind w:left="1440" w:hanging="360"/>
      </w:pPr>
      <w:rPr>
        <w:rFonts w:ascii="Courier New" w:hAnsi="Courier New" w:hint="default"/>
      </w:rPr>
    </w:lvl>
    <w:lvl w:ilvl="2" w:tplc="B824BD3E">
      <w:start w:val="1"/>
      <w:numFmt w:val="bullet"/>
      <w:lvlText w:val=""/>
      <w:lvlJc w:val="left"/>
      <w:pPr>
        <w:ind w:left="2160" w:hanging="360"/>
      </w:pPr>
      <w:rPr>
        <w:rFonts w:ascii="Wingdings" w:hAnsi="Wingdings" w:hint="default"/>
      </w:rPr>
    </w:lvl>
    <w:lvl w:ilvl="3" w:tplc="86480BB0">
      <w:start w:val="1"/>
      <w:numFmt w:val="bullet"/>
      <w:lvlText w:val=""/>
      <w:lvlJc w:val="left"/>
      <w:pPr>
        <w:ind w:left="2880" w:hanging="360"/>
      </w:pPr>
      <w:rPr>
        <w:rFonts w:ascii="Symbol" w:hAnsi="Symbol" w:hint="default"/>
      </w:rPr>
    </w:lvl>
    <w:lvl w:ilvl="4" w:tplc="B810E8AA">
      <w:start w:val="1"/>
      <w:numFmt w:val="bullet"/>
      <w:lvlText w:val="o"/>
      <w:lvlJc w:val="left"/>
      <w:pPr>
        <w:ind w:left="3600" w:hanging="360"/>
      </w:pPr>
      <w:rPr>
        <w:rFonts w:ascii="Courier New" w:hAnsi="Courier New" w:hint="default"/>
      </w:rPr>
    </w:lvl>
    <w:lvl w:ilvl="5" w:tplc="5F62996A">
      <w:start w:val="1"/>
      <w:numFmt w:val="bullet"/>
      <w:lvlText w:val=""/>
      <w:lvlJc w:val="left"/>
      <w:pPr>
        <w:ind w:left="4320" w:hanging="360"/>
      </w:pPr>
      <w:rPr>
        <w:rFonts w:ascii="Wingdings" w:hAnsi="Wingdings" w:hint="default"/>
      </w:rPr>
    </w:lvl>
    <w:lvl w:ilvl="6" w:tplc="0242F10E">
      <w:start w:val="1"/>
      <w:numFmt w:val="bullet"/>
      <w:lvlText w:val=""/>
      <w:lvlJc w:val="left"/>
      <w:pPr>
        <w:ind w:left="5040" w:hanging="360"/>
      </w:pPr>
      <w:rPr>
        <w:rFonts w:ascii="Symbol" w:hAnsi="Symbol" w:hint="default"/>
      </w:rPr>
    </w:lvl>
    <w:lvl w:ilvl="7" w:tplc="5CD01A96">
      <w:start w:val="1"/>
      <w:numFmt w:val="bullet"/>
      <w:lvlText w:val="o"/>
      <w:lvlJc w:val="left"/>
      <w:pPr>
        <w:ind w:left="5760" w:hanging="360"/>
      </w:pPr>
      <w:rPr>
        <w:rFonts w:ascii="Courier New" w:hAnsi="Courier New" w:hint="default"/>
      </w:rPr>
    </w:lvl>
    <w:lvl w:ilvl="8" w:tplc="5D54C6D6">
      <w:start w:val="1"/>
      <w:numFmt w:val="bullet"/>
      <w:lvlText w:val=""/>
      <w:lvlJc w:val="left"/>
      <w:pPr>
        <w:ind w:left="6480" w:hanging="360"/>
      </w:pPr>
      <w:rPr>
        <w:rFonts w:ascii="Wingdings" w:hAnsi="Wingdings" w:hint="default"/>
      </w:rPr>
    </w:lvl>
  </w:abstractNum>
  <w:abstractNum w:abstractNumId="33" w15:restartNumberingAfterBreak="0">
    <w:nsid w:val="58353783"/>
    <w:multiLevelType w:val="hybridMultilevel"/>
    <w:tmpl w:val="BF52685A"/>
    <w:lvl w:ilvl="0" w:tplc="9A8460EC">
      <w:start w:val="1"/>
      <w:numFmt w:val="bullet"/>
      <w:lvlText w:val="·"/>
      <w:lvlJc w:val="left"/>
      <w:pPr>
        <w:ind w:left="720" w:hanging="360"/>
      </w:pPr>
      <w:rPr>
        <w:rFonts w:ascii="Symbol" w:hAnsi="Symbol" w:hint="default"/>
      </w:rPr>
    </w:lvl>
    <w:lvl w:ilvl="1" w:tplc="B97A0730">
      <w:start w:val="1"/>
      <w:numFmt w:val="bullet"/>
      <w:lvlText w:val="o"/>
      <w:lvlJc w:val="left"/>
      <w:pPr>
        <w:ind w:left="1440" w:hanging="360"/>
      </w:pPr>
      <w:rPr>
        <w:rFonts w:ascii="Courier New" w:hAnsi="Courier New" w:hint="default"/>
      </w:rPr>
    </w:lvl>
    <w:lvl w:ilvl="2" w:tplc="0BF4D2BA">
      <w:start w:val="1"/>
      <w:numFmt w:val="bullet"/>
      <w:lvlText w:val=""/>
      <w:lvlJc w:val="left"/>
      <w:pPr>
        <w:ind w:left="2160" w:hanging="360"/>
      </w:pPr>
      <w:rPr>
        <w:rFonts w:ascii="Wingdings" w:hAnsi="Wingdings" w:hint="default"/>
      </w:rPr>
    </w:lvl>
    <w:lvl w:ilvl="3" w:tplc="D5443064">
      <w:start w:val="1"/>
      <w:numFmt w:val="bullet"/>
      <w:lvlText w:val=""/>
      <w:lvlJc w:val="left"/>
      <w:pPr>
        <w:ind w:left="2880" w:hanging="360"/>
      </w:pPr>
      <w:rPr>
        <w:rFonts w:ascii="Symbol" w:hAnsi="Symbol" w:hint="default"/>
      </w:rPr>
    </w:lvl>
    <w:lvl w:ilvl="4" w:tplc="B20C01C8">
      <w:start w:val="1"/>
      <w:numFmt w:val="bullet"/>
      <w:lvlText w:val="o"/>
      <w:lvlJc w:val="left"/>
      <w:pPr>
        <w:ind w:left="3600" w:hanging="360"/>
      </w:pPr>
      <w:rPr>
        <w:rFonts w:ascii="Courier New" w:hAnsi="Courier New" w:hint="default"/>
      </w:rPr>
    </w:lvl>
    <w:lvl w:ilvl="5" w:tplc="C96CC114">
      <w:start w:val="1"/>
      <w:numFmt w:val="bullet"/>
      <w:lvlText w:val=""/>
      <w:lvlJc w:val="left"/>
      <w:pPr>
        <w:ind w:left="4320" w:hanging="360"/>
      </w:pPr>
      <w:rPr>
        <w:rFonts w:ascii="Wingdings" w:hAnsi="Wingdings" w:hint="default"/>
      </w:rPr>
    </w:lvl>
    <w:lvl w:ilvl="6" w:tplc="C5DAEBCA">
      <w:start w:val="1"/>
      <w:numFmt w:val="bullet"/>
      <w:lvlText w:val=""/>
      <w:lvlJc w:val="left"/>
      <w:pPr>
        <w:ind w:left="5040" w:hanging="360"/>
      </w:pPr>
      <w:rPr>
        <w:rFonts w:ascii="Symbol" w:hAnsi="Symbol" w:hint="default"/>
      </w:rPr>
    </w:lvl>
    <w:lvl w:ilvl="7" w:tplc="24AC2CA6">
      <w:start w:val="1"/>
      <w:numFmt w:val="bullet"/>
      <w:lvlText w:val="o"/>
      <w:lvlJc w:val="left"/>
      <w:pPr>
        <w:ind w:left="5760" w:hanging="360"/>
      </w:pPr>
      <w:rPr>
        <w:rFonts w:ascii="Courier New" w:hAnsi="Courier New" w:hint="default"/>
      </w:rPr>
    </w:lvl>
    <w:lvl w:ilvl="8" w:tplc="336AF39E">
      <w:start w:val="1"/>
      <w:numFmt w:val="bullet"/>
      <w:lvlText w:val=""/>
      <w:lvlJc w:val="left"/>
      <w:pPr>
        <w:ind w:left="6480" w:hanging="360"/>
      </w:pPr>
      <w:rPr>
        <w:rFonts w:ascii="Wingdings" w:hAnsi="Wingdings" w:hint="default"/>
      </w:rPr>
    </w:lvl>
  </w:abstractNum>
  <w:abstractNum w:abstractNumId="34" w15:restartNumberingAfterBreak="0">
    <w:nsid w:val="5BFD376E"/>
    <w:multiLevelType w:val="hybridMultilevel"/>
    <w:tmpl w:val="625E36A4"/>
    <w:lvl w:ilvl="0" w:tplc="836E9F1E">
      <w:start w:val="1"/>
      <w:numFmt w:val="bullet"/>
      <w:lvlText w:val=""/>
      <w:lvlJc w:val="left"/>
      <w:pPr>
        <w:ind w:left="720" w:hanging="360"/>
      </w:pPr>
      <w:rPr>
        <w:rFonts w:ascii="Symbol" w:hAnsi="Symbol" w:hint="default"/>
      </w:rPr>
    </w:lvl>
    <w:lvl w:ilvl="1" w:tplc="AD0E7184">
      <w:start w:val="1"/>
      <w:numFmt w:val="bullet"/>
      <w:lvlText w:val="o"/>
      <w:lvlJc w:val="left"/>
      <w:pPr>
        <w:ind w:left="1440" w:hanging="360"/>
      </w:pPr>
      <w:rPr>
        <w:rFonts w:ascii="Courier New" w:hAnsi="Courier New" w:hint="default"/>
      </w:rPr>
    </w:lvl>
    <w:lvl w:ilvl="2" w:tplc="6958ABA6">
      <w:start w:val="1"/>
      <w:numFmt w:val="bullet"/>
      <w:lvlText w:val=""/>
      <w:lvlJc w:val="left"/>
      <w:pPr>
        <w:ind w:left="2160" w:hanging="360"/>
      </w:pPr>
      <w:rPr>
        <w:rFonts w:ascii="Wingdings" w:hAnsi="Wingdings" w:hint="default"/>
      </w:rPr>
    </w:lvl>
    <w:lvl w:ilvl="3" w:tplc="89366EF0">
      <w:start w:val="1"/>
      <w:numFmt w:val="bullet"/>
      <w:lvlText w:val=""/>
      <w:lvlJc w:val="left"/>
      <w:pPr>
        <w:ind w:left="2880" w:hanging="360"/>
      </w:pPr>
      <w:rPr>
        <w:rFonts w:ascii="Symbol" w:hAnsi="Symbol" w:hint="default"/>
      </w:rPr>
    </w:lvl>
    <w:lvl w:ilvl="4" w:tplc="5FA011BA">
      <w:start w:val="1"/>
      <w:numFmt w:val="bullet"/>
      <w:lvlText w:val="o"/>
      <w:lvlJc w:val="left"/>
      <w:pPr>
        <w:ind w:left="3600" w:hanging="360"/>
      </w:pPr>
      <w:rPr>
        <w:rFonts w:ascii="Courier New" w:hAnsi="Courier New" w:hint="default"/>
      </w:rPr>
    </w:lvl>
    <w:lvl w:ilvl="5" w:tplc="5F745106">
      <w:start w:val="1"/>
      <w:numFmt w:val="bullet"/>
      <w:lvlText w:val=""/>
      <w:lvlJc w:val="left"/>
      <w:pPr>
        <w:ind w:left="4320" w:hanging="360"/>
      </w:pPr>
      <w:rPr>
        <w:rFonts w:ascii="Wingdings" w:hAnsi="Wingdings" w:hint="default"/>
      </w:rPr>
    </w:lvl>
    <w:lvl w:ilvl="6" w:tplc="A3128B7E">
      <w:start w:val="1"/>
      <w:numFmt w:val="bullet"/>
      <w:lvlText w:val=""/>
      <w:lvlJc w:val="left"/>
      <w:pPr>
        <w:ind w:left="5040" w:hanging="360"/>
      </w:pPr>
      <w:rPr>
        <w:rFonts w:ascii="Symbol" w:hAnsi="Symbol" w:hint="default"/>
      </w:rPr>
    </w:lvl>
    <w:lvl w:ilvl="7" w:tplc="DDEA050E">
      <w:start w:val="1"/>
      <w:numFmt w:val="bullet"/>
      <w:lvlText w:val="o"/>
      <w:lvlJc w:val="left"/>
      <w:pPr>
        <w:ind w:left="5760" w:hanging="360"/>
      </w:pPr>
      <w:rPr>
        <w:rFonts w:ascii="Courier New" w:hAnsi="Courier New" w:hint="default"/>
      </w:rPr>
    </w:lvl>
    <w:lvl w:ilvl="8" w:tplc="470E6250">
      <w:start w:val="1"/>
      <w:numFmt w:val="bullet"/>
      <w:lvlText w:val=""/>
      <w:lvlJc w:val="left"/>
      <w:pPr>
        <w:ind w:left="6480" w:hanging="360"/>
      </w:pPr>
      <w:rPr>
        <w:rFonts w:ascii="Wingdings" w:hAnsi="Wingdings" w:hint="default"/>
      </w:rPr>
    </w:lvl>
  </w:abstractNum>
  <w:abstractNum w:abstractNumId="35" w15:restartNumberingAfterBreak="0">
    <w:nsid w:val="5C113B63"/>
    <w:multiLevelType w:val="hybridMultilevel"/>
    <w:tmpl w:val="1834E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570E55"/>
    <w:multiLevelType w:val="hybridMultilevel"/>
    <w:tmpl w:val="0F12A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069A7"/>
    <w:multiLevelType w:val="hybridMultilevel"/>
    <w:tmpl w:val="F1DC4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E83D53"/>
    <w:multiLevelType w:val="hybridMultilevel"/>
    <w:tmpl w:val="D20E10FE"/>
    <w:lvl w:ilvl="0" w:tplc="5C0A542C">
      <w:start w:val="1"/>
      <w:numFmt w:val="bullet"/>
      <w:lvlText w:val=""/>
      <w:lvlJc w:val="left"/>
      <w:pPr>
        <w:ind w:left="720" w:hanging="360"/>
      </w:pPr>
      <w:rPr>
        <w:rFonts w:ascii="Symbol" w:hAnsi="Symbol" w:hint="default"/>
      </w:rPr>
    </w:lvl>
    <w:lvl w:ilvl="1" w:tplc="AA88ADB2">
      <w:start w:val="1"/>
      <w:numFmt w:val="bullet"/>
      <w:lvlText w:val="o"/>
      <w:lvlJc w:val="left"/>
      <w:pPr>
        <w:ind w:left="1440" w:hanging="360"/>
      </w:pPr>
      <w:rPr>
        <w:rFonts w:ascii="Courier New" w:hAnsi="Courier New" w:hint="default"/>
      </w:rPr>
    </w:lvl>
    <w:lvl w:ilvl="2" w:tplc="FD0C3D72">
      <w:start w:val="1"/>
      <w:numFmt w:val="bullet"/>
      <w:lvlText w:val=""/>
      <w:lvlJc w:val="left"/>
      <w:pPr>
        <w:ind w:left="2160" w:hanging="360"/>
      </w:pPr>
      <w:rPr>
        <w:rFonts w:ascii="Wingdings" w:hAnsi="Wingdings" w:hint="default"/>
      </w:rPr>
    </w:lvl>
    <w:lvl w:ilvl="3" w:tplc="D29E72A6">
      <w:start w:val="1"/>
      <w:numFmt w:val="bullet"/>
      <w:lvlText w:val=""/>
      <w:lvlJc w:val="left"/>
      <w:pPr>
        <w:ind w:left="2880" w:hanging="360"/>
      </w:pPr>
      <w:rPr>
        <w:rFonts w:ascii="Symbol" w:hAnsi="Symbol" w:hint="default"/>
      </w:rPr>
    </w:lvl>
    <w:lvl w:ilvl="4" w:tplc="C8CCD5D6">
      <w:start w:val="1"/>
      <w:numFmt w:val="bullet"/>
      <w:lvlText w:val="o"/>
      <w:lvlJc w:val="left"/>
      <w:pPr>
        <w:ind w:left="3600" w:hanging="360"/>
      </w:pPr>
      <w:rPr>
        <w:rFonts w:ascii="Courier New" w:hAnsi="Courier New" w:hint="default"/>
      </w:rPr>
    </w:lvl>
    <w:lvl w:ilvl="5" w:tplc="1C3C6B04">
      <w:start w:val="1"/>
      <w:numFmt w:val="bullet"/>
      <w:lvlText w:val=""/>
      <w:lvlJc w:val="left"/>
      <w:pPr>
        <w:ind w:left="4320" w:hanging="360"/>
      </w:pPr>
      <w:rPr>
        <w:rFonts w:ascii="Wingdings" w:hAnsi="Wingdings" w:hint="default"/>
      </w:rPr>
    </w:lvl>
    <w:lvl w:ilvl="6" w:tplc="1AE4FFC2">
      <w:start w:val="1"/>
      <w:numFmt w:val="bullet"/>
      <w:lvlText w:val=""/>
      <w:lvlJc w:val="left"/>
      <w:pPr>
        <w:ind w:left="5040" w:hanging="360"/>
      </w:pPr>
      <w:rPr>
        <w:rFonts w:ascii="Symbol" w:hAnsi="Symbol" w:hint="default"/>
      </w:rPr>
    </w:lvl>
    <w:lvl w:ilvl="7" w:tplc="5352E1CC">
      <w:start w:val="1"/>
      <w:numFmt w:val="bullet"/>
      <w:lvlText w:val="o"/>
      <w:lvlJc w:val="left"/>
      <w:pPr>
        <w:ind w:left="5760" w:hanging="360"/>
      </w:pPr>
      <w:rPr>
        <w:rFonts w:ascii="Courier New" w:hAnsi="Courier New" w:hint="default"/>
      </w:rPr>
    </w:lvl>
    <w:lvl w:ilvl="8" w:tplc="05643B06">
      <w:start w:val="1"/>
      <w:numFmt w:val="bullet"/>
      <w:lvlText w:val=""/>
      <w:lvlJc w:val="left"/>
      <w:pPr>
        <w:ind w:left="6480" w:hanging="360"/>
      </w:pPr>
      <w:rPr>
        <w:rFonts w:ascii="Wingdings" w:hAnsi="Wingdings" w:hint="default"/>
      </w:rPr>
    </w:lvl>
  </w:abstractNum>
  <w:abstractNum w:abstractNumId="39" w15:restartNumberingAfterBreak="0">
    <w:nsid w:val="650A7568"/>
    <w:multiLevelType w:val="hybridMultilevel"/>
    <w:tmpl w:val="C76A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73970"/>
    <w:multiLevelType w:val="hybridMultilevel"/>
    <w:tmpl w:val="890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3301A"/>
    <w:multiLevelType w:val="hybridMultilevel"/>
    <w:tmpl w:val="1C8EF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B35458"/>
    <w:multiLevelType w:val="hybridMultilevel"/>
    <w:tmpl w:val="DC2067E0"/>
    <w:lvl w:ilvl="0" w:tplc="9C5CF214">
      <w:start w:val="1"/>
      <w:numFmt w:val="bullet"/>
      <w:lvlText w:val=""/>
      <w:lvlJc w:val="left"/>
      <w:pPr>
        <w:ind w:left="720" w:hanging="360"/>
      </w:pPr>
      <w:rPr>
        <w:rFonts w:ascii="Symbol" w:hAnsi="Symbol" w:hint="default"/>
      </w:rPr>
    </w:lvl>
    <w:lvl w:ilvl="1" w:tplc="749AD620">
      <w:start w:val="1"/>
      <w:numFmt w:val="bullet"/>
      <w:lvlText w:val="o"/>
      <w:lvlJc w:val="left"/>
      <w:pPr>
        <w:ind w:left="1440" w:hanging="360"/>
      </w:pPr>
      <w:rPr>
        <w:rFonts w:ascii="Courier New" w:hAnsi="Courier New" w:hint="default"/>
      </w:rPr>
    </w:lvl>
    <w:lvl w:ilvl="2" w:tplc="05C46C42">
      <w:start w:val="1"/>
      <w:numFmt w:val="bullet"/>
      <w:lvlText w:val=""/>
      <w:lvlJc w:val="left"/>
      <w:pPr>
        <w:ind w:left="2160" w:hanging="360"/>
      </w:pPr>
      <w:rPr>
        <w:rFonts w:ascii="Wingdings" w:hAnsi="Wingdings" w:hint="default"/>
      </w:rPr>
    </w:lvl>
    <w:lvl w:ilvl="3" w:tplc="BA40DE00">
      <w:start w:val="1"/>
      <w:numFmt w:val="bullet"/>
      <w:lvlText w:val=""/>
      <w:lvlJc w:val="left"/>
      <w:pPr>
        <w:ind w:left="2880" w:hanging="360"/>
      </w:pPr>
      <w:rPr>
        <w:rFonts w:ascii="Symbol" w:hAnsi="Symbol" w:hint="default"/>
      </w:rPr>
    </w:lvl>
    <w:lvl w:ilvl="4" w:tplc="3D4637F6">
      <w:start w:val="1"/>
      <w:numFmt w:val="bullet"/>
      <w:lvlText w:val="o"/>
      <w:lvlJc w:val="left"/>
      <w:pPr>
        <w:ind w:left="3600" w:hanging="360"/>
      </w:pPr>
      <w:rPr>
        <w:rFonts w:ascii="Courier New" w:hAnsi="Courier New" w:hint="default"/>
      </w:rPr>
    </w:lvl>
    <w:lvl w:ilvl="5" w:tplc="3E8AA090">
      <w:start w:val="1"/>
      <w:numFmt w:val="bullet"/>
      <w:lvlText w:val=""/>
      <w:lvlJc w:val="left"/>
      <w:pPr>
        <w:ind w:left="4320" w:hanging="360"/>
      </w:pPr>
      <w:rPr>
        <w:rFonts w:ascii="Wingdings" w:hAnsi="Wingdings" w:hint="default"/>
      </w:rPr>
    </w:lvl>
    <w:lvl w:ilvl="6" w:tplc="5AEA3376">
      <w:start w:val="1"/>
      <w:numFmt w:val="bullet"/>
      <w:lvlText w:val=""/>
      <w:lvlJc w:val="left"/>
      <w:pPr>
        <w:ind w:left="5040" w:hanging="360"/>
      </w:pPr>
      <w:rPr>
        <w:rFonts w:ascii="Symbol" w:hAnsi="Symbol" w:hint="default"/>
      </w:rPr>
    </w:lvl>
    <w:lvl w:ilvl="7" w:tplc="AC9C4872">
      <w:start w:val="1"/>
      <w:numFmt w:val="bullet"/>
      <w:lvlText w:val="o"/>
      <w:lvlJc w:val="left"/>
      <w:pPr>
        <w:ind w:left="5760" w:hanging="360"/>
      </w:pPr>
      <w:rPr>
        <w:rFonts w:ascii="Courier New" w:hAnsi="Courier New" w:hint="default"/>
      </w:rPr>
    </w:lvl>
    <w:lvl w:ilvl="8" w:tplc="CB5E4886">
      <w:start w:val="1"/>
      <w:numFmt w:val="bullet"/>
      <w:lvlText w:val=""/>
      <w:lvlJc w:val="left"/>
      <w:pPr>
        <w:ind w:left="6480" w:hanging="360"/>
      </w:pPr>
      <w:rPr>
        <w:rFonts w:ascii="Wingdings" w:hAnsi="Wingdings" w:hint="default"/>
      </w:rPr>
    </w:lvl>
  </w:abstractNum>
  <w:abstractNum w:abstractNumId="43" w15:restartNumberingAfterBreak="0">
    <w:nsid w:val="7D950898"/>
    <w:multiLevelType w:val="hybridMultilevel"/>
    <w:tmpl w:val="D54C4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F7539D"/>
    <w:multiLevelType w:val="hybridMultilevel"/>
    <w:tmpl w:val="D64C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B7F73"/>
    <w:multiLevelType w:val="hybridMultilevel"/>
    <w:tmpl w:val="64EE9ED4"/>
    <w:lvl w:ilvl="0" w:tplc="9BEA0D28">
      <w:start w:val="1"/>
      <w:numFmt w:val="bullet"/>
      <w:lvlText w:val="·"/>
      <w:lvlJc w:val="left"/>
      <w:pPr>
        <w:ind w:left="720" w:hanging="360"/>
      </w:pPr>
      <w:rPr>
        <w:rFonts w:ascii="Symbol" w:hAnsi="Symbol" w:hint="default"/>
      </w:rPr>
    </w:lvl>
    <w:lvl w:ilvl="1" w:tplc="37FAB916">
      <w:start w:val="1"/>
      <w:numFmt w:val="bullet"/>
      <w:lvlText w:val="o"/>
      <w:lvlJc w:val="left"/>
      <w:pPr>
        <w:ind w:left="1440" w:hanging="360"/>
      </w:pPr>
      <w:rPr>
        <w:rFonts w:ascii="Courier New" w:hAnsi="Courier New" w:hint="default"/>
      </w:rPr>
    </w:lvl>
    <w:lvl w:ilvl="2" w:tplc="19505308">
      <w:start w:val="1"/>
      <w:numFmt w:val="bullet"/>
      <w:lvlText w:val=""/>
      <w:lvlJc w:val="left"/>
      <w:pPr>
        <w:ind w:left="2160" w:hanging="360"/>
      </w:pPr>
      <w:rPr>
        <w:rFonts w:ascii="Wingdings" w:hAnsi="Wingdings" w:hint="default"/>
      </w:rPr>
    </w:lvl>
    <w:lvl w:ilvl="3" w:tplc="B8AE87FC">
      <w:start w:val="1"/>
      <w:numFmt w:val="bullet"/>
      <w:lvlText w:val=""/>
      <w:lvlJc w:val="left"/>
      <w:pPr>
        <w:ind w:left="2880" w:hanging="360"/>
      </w:pPr>
      <w:rPr>
        <w:rFonts w:ascii="Symbol" w:hAnsi="Symbol" w:hint="default"/>
      </w:rPr>
    </w:lvl>
    <w:lvl w:ilvl="4" w:tplc="496C4CF0">
      <w:start w:val="1"/>
      <w:numFmt w:val="bullet"/>
      <w:lvlText w:val="o"/>
      <w:lvlJc w:val="left"/>
      <w:pPr>
        <w:ind w:left="3600" w:hanging="360"/>
      </w:pPr>
      <w:rPr>
        <w:rFonts w:ascii="Courier New" w:hAnsi="Courier New" w:hint="default"/>
      </w:rPr>
    </w:lvl>
    <w:lvl w:ilvl="5" w:tplc="E2D4751E">
      <w:start w:val="1"/>
      <w:numFmt w:val="bullet"/>
      <w:lvlText w:val=""/>
      <w:lvlJc w:val="left"/>
      <w:pPr>
        <w:ind w:left="4320" w:hanging="360"/>
      </w:pPr>
      <w:rPr>
        <w:rFonts w:ascii="Wingdings" w:hAnsi="Wingdings" w:hint="default"/>
      </w:rPr>
    </w:lvl>
    <w:lvl w:ilvl="6" w:tplc="73562972">
      <w:start w:val="1"/>
      <w:numFmt w:val="bullet"/>
      <w:lvlText w:val=""/>
      <w:lvlJc w:val="left"/>
      <w:pPr>
        <w:ind w:left="5040" w:hanging="360"/>
      </w:pPr>
      <w:rPr>
        <w:rFonts w:ascii="Symbol" w:hAnsi="Symbol" w:hint="default"/>
      </w:rPr>
    </w:lvl>
    <w:lvl w:ilvl="7" w:tplc="51709A82">
      <w:start w:val="1"/>
      <w:numFmt w:val="bullet"/>
      <w:lvlText w:val="o"/>
      <w:lvlJc w:val="left"/>
      <w:pPr>
        <w:ind w:left="5760" w:hanging="360"/>
      </w:pPr>
      <w:rPr>
        <w:rFonts w:ascii="Courier New" w:hAnsi="Courier New" w:hint="default"/>
      </w:rPr>
    </w:lvl>
    <w:lvl w:ilvl="8" w:tplc="00BC96EA">
      <w:start w:val="1"/>
      <w:numFmt w:val="bullet"/>
      <w:lvlText w:val=""/>
      <w:lvlJc w:val="left"/>
      <w:pPr>
        <w:ind w:left="6480" w:hanging="360"/>
      </w:pPr>
      <w:rPr>
        <w:rFonts w:ascii="Wingdings" w:hAnsi="Wingdings" w:hint="default"/>
      </w:rPr>
    </w:lvl>
  </w:abstractNum>
  <w:num w:numId="1" w16cid:durableId="422342312">
    <w:abstractNumId w:val="9"/>
  </w:num>
  <w:num w:numId="2" w16cid:durableId="1153570174">
    <w:abstractNumId w:val="38"/>
  </w:num>
  <w:num w:numId="3" w16cid:durableId="1689944045">
    <w:abstractNumId w:val="34"/>
  </w:num>
  <w:num w:numId="4" w16cid:durableId="210701228">
    <w:abstractNumId w:val="0"/>
  </w:num>
  <w:num w:numId="5" w16cid:durableId="1274216725">
    <w:abstractNumId w:val="45"/>
  </w:num>
  <w:num w:numId="6" w16cid:durableId="1450511635">
    <w:abstractNumId w:val="5"/>
  </w:num>
  <w:num w:numId="7" w16cid:durableId="1146581979">
    <w:abstractNumId w:val="18"/>
  </w:num>
  <w:num w:numId="8" w16cid:durableId="1362363052">
    <w:abstractNumId w:val="17"/>
  </w:num>
  <w:num w:numId="9" w16cid:durableId="649484652">
    <w:abstractNumId w:val="16"/>
  </w:num>
  <w:num w:numId="10" w16cid:durableId="219874047">
    <w:abstractNumId w:val="6"/>
  </w:num>
  <w:num w:numId="11" w16cid:durableId="611594908">
    <w:abstractNumId w:val="22"/>
  </w:num>
  <w:num w:numId="12" w16cid:durableId="795372829">
    <w:abstractNumId w:val="1"/>
  </w:num>
  <w:num w:numId="13" w16cid:durableId="1594581728">
    <w:abstractNumId w:val="20"/>
  </w:num>
  <w:num w:numId="14" w16cid:durableId="11149362">
    <w:abstractNumId w:val="26"/>
  </w:num>
  <w:num w:numId="15" w16cid:durableId="1258826341">
    <w:abstractNumId w:val="30"/>
  </w:num>
  <w:num w:numId="16" w16cid:durableId="2131170415">
    <w:abstractNumId w:val="14"/>
  </w:num>
  <w:num w:numId="17" w16cid:durableId="370037478">
    <w:abstractNumId w:val="41"/>
  </w:num>
  <w:num w:numId="18" w16cid:durableId="945700956">
    <w:abstractNumId w:val="43"/>
  </w:num>
  <w:num w:numId="19" w16cid:durableId="506553347">
    <w:abstractNumId w:val="3"/>
  </w:num>
  <w:num w:numId="20" w16cid:durableId="1115366210">
    <w:abstractNumId w:val="4"/>
  </w:num>
  <w:num w:numId="21" w16cid:durableId="1519001012">
    <w:abstractNumId w:val="10"/>
  </w:num>
  <w:num w:numId="22" w16cid:durableId="170222503">
    <w:abstractNumId w:val="15"/>
  </w:num>
  <w:num w:numId="23" w16cid:durableId="1492939307">
    <w:abstractNumId w:val="42"/>
  </w:num>
  <w:num w:numId="24" w16cid:durableId="1333333501">
    <w:abstractNumId w:val="32"/>
  </w:num>
  <w:num w:numId="25" w16cid:durableId="1736925661">
    <w:abstractNumId w:val="33"/>
  </w:num>
  <w:num w:numId="26" w16cid:durableId="534970460">
    <w:abstractNumId w:val="23"/>
  </w:num>
  <w:num w:numId="27" w16cid:durableId="556622681">
    <w:abstractNumId w:val="12"/>
  </w:num>
  <w:num w:numId="28" w16cid:durableId="586689728">
    <w:abstractNumId w:val="19"/>
  </w:num>
  <w:num w:numId="29" w16cid:durableId="264507624">
    <w:abstractNumId w:val="24"/>
  </w:num>
  <w:num w:numId="30" w16cid:durableId="56828491">
    <w:abstractNumId w:val="27"/>
  </w:num>
  <w:num w:numId="31" w16cid:durableId="2134249352">
    <w:abstractNumId w:val="35"/>
  </w:num>
  <w:num w:numId="32" w16cid:durableId="267080174">
    <w:abstractNumId w:val="36"/>
  </w:num>
  <w:num w:numId="33" w16cid:durableId="113058141">
    <w:abstractNumId w:val="37"/>
  </w:num>
  <w:num w:numId="34" w16cid:durableId="365639619">
    <w:abstractNumId w:val="29"/>
  </w:num>
  <w:num w:numId="35" w16cid:durableId="528907689">
    <w:abstractNumId w:val="7"/>
  </w:num>
  <w:num w:numId="36" w16cid:durableId="1475635911">
    <w:abstractNumId w:val="28"/>
  </w:num>
  <w:num w:numId="37" w16cid:durableId="1561162775">
    <w:abstractNumId w:val="25"/>
  </w:num>
  <w:num w:numId="38" w16cid:durableId="1396199170">
    <w:abstractNumId w:val="31"/>
  </w:num>
  <w:num w:numId="39" w16cid:durableId="838813857">
    <w:abstractNumId w:val="40"/>
  </w:num>
  <w:num w:numId="40" w16cid:durableId="1420105263">
    <w:abstractNumId w:val="13"/>
  </w:num>
  <w:num w:numId="41" w16cid:durableId="1885478996">
    <w:abstractNumId w:val="2"/>
  </w:num>
  <w:num w:numId="42" w16cid:durableId="962812857">
    <w:abstractNumId w:val="44"/>
  </w:num>
  <w:num w:numId="43" w16cid:durableId="1156803537">
    <w:abstractNumId w:val="8"/>
  </w:num>
  <w:num w:numId="44" w16cid:durableId="346566792">
    <w:abstractNumId w:val="39"/>
  </w:num>
  <w:num w:numId="45" w16cid:durableId="1380662613">
    <w:abstractNumId w:val="11"/>
  </w:num>
  <w:num w:numId="46" w16cid:durableId="16221086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O0MDAzNjc2MrM0NzJR0lEKTi0uzszPAykwMq4FAOHgO7ktAAAA"/>
  </w:docVars>
  <w:rsids>
    <w:rsidRoot w:val="007561FF"/>
    <w:rsid w:val="0001719F"/>
    <w:rsid w:val="00032B90"/>
    <w:rsid w:val="00033AF9"/>
    <w:rsid w:val="00053F85"/>
    <w:rsid w:val="0007384A"/>
    <w:rsid w:val="00074F2D"/>
    <w:rsid w:val="000770CB"/>
    <w:rsid w:val="00090FB2"/>
    <w:rsid w:val="00092211"/>
    <w:rsid w:val="000A0D88"/>
    <w:rsid w:val="000A3BE9"/>
    <w:rsid w:val="000B2BB6"/>
    <w:rsid w:val="000B5FFA"/>
    <w:rsid w:val="000C6CD2"/>
    <w:rsid w:val="000E326D"/>
    <w:rsid w:val="000F1F0A"/>
    <w:rsid w:val="001005D2"/>
    <w:rsid w:val="00112D81"/>
    <w:rsid w:val="0012144F"/>
    <w:rsid w:val="00132CAB"/>
    <w:rsid w:val="001363DF"/>
    <w:rsid w:val="00137FA7"/>
    <w:rsid w:val="00140D16"/>
    <w:rsid w:val="0014229F"/>
    <w:rsid w:val="00142B84"/>
    <w:rsid w:val="00157AC3"/>
    <w:rsid w:val="00176159"/>
    <w:rsid w:val="001859A0"/>
    <w:rsid w:val="00194DE5"/>
    <w:rsid w:val="001A150F"/>
    <w:rsid w:val="001A7B27"/>
    <w:rsid w:val="001B7403"/>
    <w:rsid w:val="001D1A01"/>
    <w:rsid w:val="001D34F6"/>
    <w:rsid w:val="001F3F55"/>
    <w:rsid w:val="002035D2"/>
    <w:rsid w:val="00214943"/>
    <w:rsid w:val="002159AE"/>
    <w:rsid w:val="00221B72"/>
    <w:rsid w:val="002257CF"/>
    <w:rsid w:val="00226CB8"/>
    <w:rsid w:val="00227AC5"/>
    <w:rsid w:val="00232794"/>
    <w:rsid w:val="00235148"/>
    <w:rsid w:val="0024446B"/>
    <w:rsid w:val="00255AED"/>
    <w:rsid w:val="00261C8A"/>
    <w:rsid w:val="00274711"/>
    <w:rsid w:val="00281E8D"/>
    <w:rsid w:val="0028439F"/>
    <w:rsid w:val="00292B86"/>
    <w:rsid w:val="00295151"/>
    <w:rsid w:val="002A40E2"/>
    <w:rsid w:val="002C5CE4"/>
    <w:rsid w:val="002E2937"/>
    <w:rsid w:val="002F0F86"/>
    <w:rsid w:val="002F4E59"/>
    <w:rsid w:val="003038A7"/>
    <w:rsid w:val="00306503"/>
    <w:rsid w:val="003067E0"/>
    <w:rsid w:val="00307FB4"/>
    <w:rsid w:val="003132FB"/>
    <w:rsid w:val="00326581"/>
    <w:rsid w:val="003339E5"/>
    <w:rsid w:val="003444CE"/>
    <w:rsid w:val="00361847"/>
    <w:rsid w:val="00363AA2"/>
    <w:rsid w:val="003733AB"/>
    <w:rsid w:val="00381518"/>
    <w:rsid w:val="00392DD5"/>
    <w:rsid w:val="00392F8D"/>
    <w:rsid w:val="00394F39"/>
    <w:rsid w:val="003B7690"/>
    <w:rsid w:val="003C0B78"/>
    <w:rsid w:val="003C2347"/>
    <w:rsid w:val="003E41FA"/>
    <w:rsid w:val="003E5774"/>
    <w:rsid w:val="003E78B2"/>
    <w:rsid w:val="003F6CE8"/>
    <w:rsid w:val="00400611"/>
    <w:rsid w:val="00401A4F"/>
    <w:rsid w:val="00427A34"/>
    <w:rsid w:val="00427C89"/>
    <w:rsid w:val="004417CF"/>
    <w:rsid w:val="00452AF3"/>
    <w:rsid w:val="00452EAE"/>
    <w:rsid w:val="0046331D"/>
    <w:rsid w:val="00465D83"/>
    <w:rsid w:val="0047091A"/>
    <w:rsid w:val="0048101A"/>
    <w:rsid w:val="0049233B"/>
    <w:rsid w:val="004A6BC8"/>
    <w:rsid w:val="004B1E33"/>
    <w:rsid w:val="004B25DB"/>
    <w:rsid w:val="004B30C8"/>
    <w:rsid w:val="004B3647"/>
    <w:rsid w:val="004B6D83"/>
    <w:rsid w:val="004C3496"/>
    <w:rsid w:val="004C3D36"/>
    <w:rsid w:val="004C4554"/>
    <w:rsid w:val="004C65D5"/>
    <w:rsid w:val="004D5FA9"/>
    <w:rsid w:val="004E4FD8"/>
    <w:rsid w:val="004F1BB0"/>
    <w:rsid w:val="004F4324"/>
    <w:rsid w:val="004F6B14"/>
    <w:rsid w:val="00505717"/>
    <w:rsid w:val="00510C0F"/>
    <w:rsid w:val="00514ED3"/>
    <w:rsid w:val="0052142A"/>
    <w:rsid w:val="00525A9A"/>
    <w:rsid w:val="005344BF"/>
    <w:rsid w:val="00540B51"/>
    <w:rsid w:val="00541D36"/>
    <w:rsid w:val="00552494"/>
    <w:rsid w:val="005546A3"/>
    <w:rsid w:val="00562FF6"/>
    <w:rsid w:val="00563604"/>
    <w:rsid w:val="0056425A"/>
    <w:rsid w:val="0056670D"/>
    <w:rsid w:val="00571E00"/>
    <w:rsid w:val="0057776F"/>
    <w:rsid w:val="005A57AC"/>
    <w:rsid w:val="005A6C90"/>
    <w:rsid w:val="005D7EFE"/>
    <w:rsid w:val="005E34B0"/>
    <w:rsid w:val="005E7AD5"/>
    <w:rsid w:val="00606F86"/>
    <w:rsid w:val="00615708"/>
    <w:rsid w:val="00623EED"/>
    <w:rsid w:val="006301AB"/>
    <w:rsid w:val="0063310C"/>
    <w:rsid w:val="00636898"/>
    <w:rsid w:val="00636A92"/>
    <w:rsid w:val="00641A6E"/>
    <w:rsid w:val="0064259B"/>
    <w:rsid w:val="0064344C"/>
    <w:rsid w:val="0067231D"/>
    <w:rsid w:val="00674EC4"/>
    <w:rsid w:val="006752B1"/>
    <w:rsid w:val="0067708E"/>
    <w:rsid w:val="00692351"/>
    <w:rsid w:val="006A0D48"/>
    <w:rsid w:val="006B414E"/>
    <w:rsid w:val="006C5215"/>
    <w:rsid w:val="006C60BF"/>
    <w:rsid w:val="006C71CC"/>
    <w:rsid w:val="006D2B5D"/>
    <w:rsid w:val="006D70A9"/>
    <w:rsid w:val="0070721E"/>
    <w:rsid w:val="00715616"/>
    <w:rsid w:val="007157AA"/>
    <w:rsid w:val="00715877"/>
    <w:rsid w:val="00721E2B"/>
    <w:rsid w:val="00724778"/>
    <w:rsid w:val="007248E4"/>
    <w:rsid w:val="00725588"/>
    <w:rsid w:val="007316FB"/>
    <w:rsid w:val="00741BDD"/>
    <w:rsid w:val="007561FF"/>
    <w:rsid w:val="007911B0"/>
    <w:rsid w:val="007D72D4"/>
    <w:rsid w:val="007E591F"/>
    <w:rsid w:val="007E7C4D"/>
    <w:rsid w:val="007F2B16"/>
    <w:rsid w:val="007F7799"/>
    <w:rsid w:val="00801E7B"/>
    <w:rsid w:val="008040A5"/>
    <w:rsid w:val="00804B56"/>
    <w:rsid w:val="00807039"/>
    <w:rsid w:val="008079A9"/>
    <w:rsid w:val="008362F6"/>
    <w:rsid w:val="0084071C"/>
    <w:rsid w:val="008508CB"/>
    <w:rsid w:val="008605C1"/>
    <w:rsid w:val="00862E9E"/>
    <w:rsid w:val="00864F4E"/>
    <w:rsid w:val="00866B6F"/>
    <w:rsid w:val="00870D91"/>
    <w:rsid w:val="00874806"/>
    <w:rsid w:val="00875E24"/>
    <w:rsid w:val="0087741C"/>
    <w:rsid w:val="00884E26"/>
    <w:rsid w:val="008A0CCE"/>
    <w:rsid w:val="008A3C97"/>
    <w:rsid w:val="008A58AD"/>
    <w:rsid w:val="008C0567"/>
    <w:rsid w:val="008D7AEE"/>
    <w:rsid w:val="008E4DB4"/>
    <w:rsid w:val="008F12F2"/>
    <w:rsid w:val="008F2488"/>
    <w:rsid w:val="008F390E"/>
    <w:rsid w:val="008F54E7"/>
    <w:rsid w:val="00903CE2"/>
    <w:rsid w:val="00906ECC"/>
    <w:rsid w:val="009226D2"/>
    <w:rsid w:val="00931C99"/>
    <w:rsid w:val="00935AFB"/>
    <w:rsid w:val="00937F78"/>
    <w:rsid w:val="0094157A"/>
    <w:rsid w:val="00954BBC"/>
    <w:rsid w:val="009606CA"/>
    <w:rsid w:val="00961265"/>
    <w:rsid w:val="0096128B"/>
    <w:rsid w:val="009744A1"/>
    <w:rsid w:val="009767D7"/>
    <w:rsid w:val="009858A4"/>
    <w:rsid w:val="0098679D"/>
    <w:rsid w:val="0099327A"/>
    <w:rsid w:val="009A495A"/>
    <w:rsid w:val="009A6D09"/>
    <w:rsid w:val="009B0AA0"/>
    <w:rsid w:val="009B3C59"/>
    <w:rsid w:val="009B6E6D"/>
    <w:rsid w:val="009D1A08"/>
    <w:rsid w:val="009E1F64"/>
    <w:rsid w:val="009F69B0"/>
    <w:rsid w:val="00A00B34"/>
    <w:rsid w:val="00A01FE7"/>
    <w:rsid w:val="00A0240A"/>
    <w:rsid w:val="00A027EB"/>
    <w:rsid w:val="00A03477"/>
    <w:rsid w:val="00A10B58"/>
    <w:rsid w:val="00A2740C"/>
    <w:rsid w:val="00A45908"/>
    <w:rsid w:val="00A63B95"/>
    <w:rsid w:val="00A7343B"/>
    <w:rsid w:val="00A9231D"/>
    <w:rsid w:val="00A923AB"/>
    <w:rsid w:val="00AA3948"/>
    <w:rsid w:val="00AB4AD4"/>
    <w:rsid w:val="00AB7562"/>
    <w:rsid w:val="00AE4D43"/>
    <w:rsid w:val="00AF2DD8"/>
    <w:rsid w:val="00AF349C"/>
    <w:rsid w:val="00B06C50"/>
    <w:rsid w:val="00B07CDD"/>
    <w:rsid w:val="00B212AA"/>
    <w:rsid w:val="00B23B42"/>
    <w:rsid w:val="00B26680"/>
    <w:rsid w:val="00B273DC"/>
    <w:rsid w:val="00B554E0"/>
    <w:rsid w:val="00B63C1B"/>
    <w:rsid w:val="00B74280"/>
    <w:rsid w:val="00B779AA"/>
    <w:rsid w:val="00B81891"/>
    <w:rsid w:val="00BA3D8F"/>
    <w:rsid w:val="00BB197D"/>
    <w:rsid w:val="00BC04AC"/>
    <w:rsid w:val="00BC473D"/>
    <w:rsid w:val="00BE4584"/>
    <w:rsid w:val="00BE4685"/>
    <w:rsid w:val="00C05C20"/>
    <w:rsid w:val="00C12552"/>
    <w:rsid w:val="00C12D43"/>
    <w:rsid w:val="00C2095B"/>
    <w:rsid w:val="00C34F41"/>
    <w:rsid w:val="00C3582F"/>
    <w:rsid w:val="00C405EA"/>
    <w:rsid w:val="00C443E4"/>
    <w:rsid w:val="00C510B7"/>
    <w:rsid w:val="00C608E0"/>
    <w:rsid w:val="00C63445"/>
    <w:rsid w:val="00C666D2"/>
    <w:rsid w:val="00C72592"/>
    <w:rsid w:val="00C74076"/>
    <w:rsid w:val="00C821DA"/>
    <w:rsid w:val="00C97F4F"/>
    <w:rsid w:val="00CD4760"/>
    <w:rsid w:val="00CD4C1C"/>
    <w:rsid w:val="00CE6C17"/>
    <w:rsid w:val="00CF3A5A"/>
    <w:rsid w:val="00D01142"/>
    <w:rsid w:val="00D02302"/>
    <w:rsid w:val="00D054DB"/>
    <w:rsid w:val="00D15838"/>
    <w:rsid w:val="00D2362A"/>
    <w:rsid w:val="00D31ACB"/>
    <w:rsid w:val="00D34DED"/>
    <w:rsid w:val="00D55EDC"/>
    <w:rsid w:val="00D61B3E"/>
    <w:rsid w:val="00D7185C"/>
    <w:rsid w:val="00D7650B"/>
    <w:rsid w:val="00DA32DC"/>
    <w:rsid w:val="00DB78CD"/>
    <w:rsid w:val="00DC3B58"/>
    <w:rsid w:val="00DC6519"/>
    <w:rsid w:val="00DD76F3"/>
    <w:rsid w:val="00DE2399"/>
    <w:rsid w:val="00DE2F2A"/>
    <w:rsid w:val="00DE494B"/>
    <w:rsid w:val="00DE4F82"/>
    <w:rsid w:val="00DE5C94"/>
    <w:rsid w:val="00DE5FF5"/>
    <w:rsid w:val="00E12D1C"/>
    <w:rsid w:val="00E3363D"/>
    <w:rsid w:val="00E336CD"/>
    <w:rsid w:val="00E40A30"/>
    <w:rsid w:val="00E529C0"/>
    <w:rsid w:val="00E53F5C"/>
    <w:rsid w:val="00E55ADC"/>
    <w:rsid w:val="00E624BC"/>
    <w:rsid w:val="00E6567A"/>
    <w:rsid w:val="00E8366F"/>
    <w:rsid w:val="00E8793D"/>
    <w:rsid w:val="00EA2BDD"/>
    <w:rsid w:val="00EC459C"/>
    <w:rsid w:val="00ED130F"/>
    <w:rsid w:val="00EE237D"/>
    <w:rsid w:val="00EE2D26"/>
    <w:rsid w:val="00EF7DF8"/>
    <w:rsid w:val="00F02F0E"/>
    <w:rsid w:val="00F209A7"/>
    <w:rsid w:val="00F26433"/>
    <w:rsid w:val="00F31464"/>
    <w:rsid w:val="00F319CF"/>
    <w:rsid w:val="00F34610"/>
    <w:rsid w:val="00F36E79"/>
    <w:rsid w:val="00F42EEB"/>
    <w:rsid w:val="00F44B57"/>
    <w:rsid w:val="00F57613"/>
    <w:rsid w:val="00F625DB"/>
    <w:rsid w:val="00F65F8E"/>
    <w:rsid w:val="00F80065"/>
    <w:rsid w:val="00F813F1"/>
    <w:rsid w:val="00F82CFB"/>
    <w:rsid w:val="00F94F90"/>
    <w:rsid w:val="00FA25E3"/>
    <w:rsid w:val="00FA5E14"/>
    <w:rsid w:val="00FA64DB"/>
    <w:rsid w:val="00FA79AE"/>
    <w:rsid w:val="00FC1662"/>
    <w:rsid w:val="00FD7DAC"/>
    <w:rsid w:val="00FE2F70"/>
    <w:rsid w:val="00FE7049"/>
    <w:rsid w:val="0285533C"/>
    <w:rsid w:val="062921AE"/>
    <w:rsid w:val="10737CCF"/>
    <w:rsid w:val="1C0DFDA9"/>
    <w:rsid w:val="774CBF2F"/>
    <w:rsid w:val="7F29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4841"/>
  <w15:chartTrackingRefBased/>
  <w15:docId w15:val="{36F3B7A2-C9E9-4CDB-9351-5DDB6780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B78"/>
    <w:rPr>
      <w:rFonts w:ascii="Franklin Gothic Book" w:hAnsi="Franklin Gothic Book"/>
      <w:color w:val="000000" w:themeColor="text1"/>
    </w:rPr>
  </w:style>
  <w:style w:type="paragraph" w:styleId="Heading1">
    <w:name w:val="heading 1"/>
    <w:basedOn w:val="Normal"/>
    <w:next w:val="Normal"/>
    <w:link w:val="Heading1Char"/>
    <w:uiPriority w:val="9"/>
    <w:qFormat/>
    <w:rsid w:val="003E5774"/>
    <w:pPr>
      <w:keepNext/>
      <w:keepLines/>
      <w:spacing w:before="240" w:after="240"/>
      <w:outlineLvl w:val="0"/>
    </w:pPr>
    <w:rPr>
      <w:rFonts w:eastAsiaTheme="majorEastAsia" w:cstheme="majorBidi"/>
      <w:b/>
      <w:caps/>
      <w:color w:val="8E6F3E"/>
      <w:sz w:val="32"/>
      <w:szCs w:val="32"/>
    </w:rPr>
  </w:style>
  <w:style w:type="paragraph" w:styleId="Heading2">
    <w:name w:val="heading 2"/>
    <w:basedOn w:val="Normal"/>
    <w:next w:val="Normal"/>
    <w:link w:val="Heading2Char"/>
    <w:uiPriority w:val="9"/>
    <w:unhideWhenUsed/>
    <w:qFormat/>
    <w:rsid w:val="003E5774"/>
    <w:pPr>
      <w:keepNext/>
      <w:keepLines/>
      <w:spacing w:before="40" w:after="40"/>
      <w:outlineLvl w:val="1"/>
    </w:pPr>
    <w:rPr>
      <w:rFonts w:eastAsiaTheme="majorEastAsia" w:cstheme="majorBidi"/>
      <w:b/>
      <w:color w:val="8E6F3E"/>
      <w:sz w:val="26"/>
      <w:szCs w:val="26"/>
    </w:rPr>
  </w:style>
  <w:style w:type="paragraph" w:styleId="Heading3">
    <w:name w:val="heading 3"/>
    <w:basedOn w:val="Normal"/>
    <w:next w:val="Normal"/>
    <w:link w:val="Heading3Char"/>
    <w:uiPriority w:val="9"/>
    <w:unhideWhenUsed/>
    <w:qFormat/>
    <w:rsid w:val="003E5774"/>
    <w:pPr>
      <w:keepNext/>
      <w:keepLines/>
      <w:spacing w:before="40" w:after="40"/>
      <w:outlineLvl w:val="2"/>
    </w:pPr>
    <w:rPr>
      <w:rFonts w:eastAsiaTheme="majorEastAsia" w:cstheme="majorBidi"/>
      <w:color w:val="8E6F3E"/>
      <w:sz w:val="24"/>
      <w:szCs w:val="24"/>
    </w:rPr>
  </w:style>
  <w:style w:type="paragraph" w:styleId="Heading4">
    <w:name w:val="heading 4"/>
    <w:basedOn w:val="Normal"/>
    <w:next w:val="Normal"/>
    <w:link w:val="Heading4Char"/>
    <w:uiPriority w:val="9"/>
    <w:unhideWhenUsed/>
    <w:qFormat/>
    <w:rsid w:val="003E5774"/>
    <w:pPr>
      <w:keepNext/>
      <w:keepLines/>
      <w:spacing w:before="40" w:after="40"/>
      <w:outlineLvl w:val="3"/>
    </w:pPr>
    <w:rPr>
      <w:rFonts w:eastAsiaTheme="majorEastAsia" w:cstheme="majorBidi"/>
      <w:i/>
      <w:iCs/>
      <w:color w:val="8E6F3E"/>
    </w:rPr>
  </w:style>
  <w:style w:type="paragraph" w:styleId="Heading5">
    <w:name w:val="heading 5"/>
    <w:basedOn w:val="Normal"/>
    <w:next w:val="Normal"/>
    <w:link w:val="Heading5Char"/>
    <w:uiPriority w:val="9"/>
    <w:unhideWhenUsed/>
    <w:qFormat/>
    <w:rsid w:val="004A6BC8"/>
    <w:pPr>
      <w:keepNext/>
      <w:keepLines/>
      <w:spacing w:before="40" w:after="0"/>
      <w:outlineLvl w:val="4"/>
    </w:pPr>
    <w:rPr>
      <w:rFonts w:eastAsiaTheme="majorEastAsia" w:cstheme="majorBidi"/>
      <w:color w:val="8E6F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0B78"/>
    <w:pPr>
      <w:spacing w:after="0" w:line="240" w:lineRule="auto"/>
    </w:pPr>
    <w:rPr>
      <w:rFonts w:ascii="Franklin Gothic Book" w:eastAsiaTheme="minorEastAsia" w:hAnsi="Franklin Gothic Book"/>
      <w:color w:val="000000" w:themeColor="text1"/>
    </w:rPr>
  </w:style>
  <w:style w:type="character" w:customStyle="1" w:styleId="NoSpacingChar">
    <w:name w:val="No Spacing Char"/>
    <w:basedOn w:val="DefaultParagraphFont"/>
    <w:link w:val="NoSpacing"/>
    <w:uiPriority w:val="1"/>
    <w:rsid w:val="003C0B78"/>
    <w:rPr>
      <w:rFonts w:ascii="Franklin Gothic Book" w:eastAsiaTheme="minorEastAsia" w:hAnsi="Franklin Gothic Book"/>
      <w:color w:val="000000" w:themeColor="text1"/>
    </w:rPr>
  </w:style>
  <w:style w:type="character" w:customStyle="1" w:styleId="Heading1Char">
    <w:name w:val="Heading 1 Char"/>
    <w:basedOn w:val="DefaultParagraphFont"/>
    <w:link w:val="Heading1"/>
    <w:uiPriority w:val="9"/>
    <w:rsid w:val="003E5774"/>
    <w:rPr>
      <w:rFonts w:ascii="Franklin Gothic Book" w:eastAsiaTheme="majorEastAsia" w:hAnsi="Franklin Gothic Book" w:cstheme="majorBidi"/>
      <w:b/>
      <w:caps/>
      <w:color w:val="8E6F3E"/>
      <w:sz w:val="32"/>
      <w:szCs w:val="32"/>
    </w:rPr>
  </w:style>
  <w:style w:type="paragraph" w:styleId="TOCHeading">
    <w:name w:val="TOC Heading"/>
    <w:basedOn w:val="Heading1"/>
    <w:next w:val="Normal"/>
    <w:uiPriority w:val="39"/>
    <w:unhideWhenUsed/>
    <w:qFormat/>
    <w:rsid w:val="002F4E59"/>
    <w:pPr>
      <w:outlineLvl w:val="9"/>
    </w:pPr>
  </w:style>
  <w:style w:type="character" w:customStyle="1" w:styleId="Heading2Char">
    <w:name w:val="Heading 2 Char"/>
    <w:basedOn w:val="DefaultParagraphFont"/>
    <w:link w:val="Heading2"/>
    <w:uiPriority w:val="9"/>
    <w:rsid w:val="003E5774"/>
    <w:rPr>
      <w:rFonts w:ascii="Franklin Gothic Book" w:eastAsiaTheme="majorEastAsia" w:hAnsi="Franklin Gothic Book" w:cstheme="majorBidi"/>
      <w:b/>
      <w:color w:val="8E6F3E"/>
      <w:sz w:val="26"/>
      <w:szCs w:val="26"/>
    </w:rPr>
  </w:style>
  <w:style w:type="paragraph" w:styleId="Title">
    <w:name w:val="Title"/>
    <w:basedOn w:val="Normal"/>
    <w:next w:val="Normal"/>
    <w:link w:val="TitleChar"/>
    <w:uiPriority w:val="10"/>
    <w:qFormat/>
    <w:rsid w:val="003C0B78"/>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C0B78"/>
    <w:rPr>
      <w:rFonts w:ascii="Franklin Gothic Book" w:eastAsiaTheme="majorEastAsia" w:hAnsi="Franklin Gothic Book" w:cstheme="majorBidi"/>
      <w:spacing w:val="-10"/>
      <w:kern w:val="28"/>
      <w:sz w:val="56"/>
      <w:szCs w:val="56"/>
    </w:rPr>
  </w:style>
  <w:style w:type="paragraph" w:styleId="Subtitle">
    <w:name w:val="Subtitle"/>
    <w:basedOn w:val="Normal"/>
    <w:next w:val="Normal"/>
    <w:link w:val="SubtitleChar"/>
    <w:uiPriority w:val="11"/>
    <w:qFormat/>
    <w:rsid w:val="003C0B7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0B78"/>
    <w:rPr>
      <w:rFonts w:ascii="Franklin Gothic Book" w:eastAsiaTheme="minorEastAsia" w:hAnsi="Franklin Gothic Book"/>
      <w:color w:val="5A5A5A" w:themeColor="text1" w:themeTint="A5"/>
      <w:spacing w:val="15"/>
    </w:rPr>
  </w:style>
  <w:style w:type="paragraph" w:styleId="TOC1">
    <w:name w:val="toc 1"/>
    <w:basedOn w:val="Normal"/>
    <w:next w:val="Normal"/>
    <w:autoRedefine/>
    <w:uiPriority w:val="39"/>
    <w:unhideWhenUsed/>
    <w:rsid w:val="003C0B78"/>
    <w:pPr>
      <w:spacing w:after="100"/>
    </w:pPr>
  </w:style>
  <w:style w:type="paragraph" w:styleId="TOC2">
    <w:name w:val="toc 2"/>
    <w:basedOn w:val="Normal"/>
    <w:next w:val="Normal"/>
    <w:autoRedefine/>
    <w:uiPriority w:val="39"/>
    <w:unhideWhenUsed/>
    <w:rsid w:val="003C0B78"/>
    <w:pPr>
      <w:spacing w:after="100"/>
      <w:ind w:left="220"/>
    </w:pPr>
  </w:style>
  <w:style w:type="character" w:styleId="Hyperlink">
    <w:name w:val="Hyperlink"/>
    <w:basedOn w:val="DefaultParagraphFont"/>
    <w:uiPriority w:val="99"/>
    <w:unhideWhenUsed/>
    <w:rsid w:val="003C0B78"/>
    <w:rPr>
      <w:color w:val="0563C1" w:themeColor="hyperlink"/>
      <w:u w:val="single"/>
    </w:rPr>
  </w:style>
  <w:style w:type="character" w:customStyle="1" w:styleId="Heading3Char">
    <w:name w:val="Heading 3 Char"/>
    <w:basedOn w:val="DefaultParagraphFont"/>
    <w:link w:val="Heading3"/>
    <w:uiPriority w:val="9"/>
    <w:rsid w:val="003E5774"/>
    <w:rPr>
      <w:rFonts w:ascii="Franklin Gothic Book" w:eastAsiaTheme="majorEastAsia" w:hAnsi="Franklin Gothic Book" w:cstheme="majorBidi"/>
      <w:color w:val="8E6F3E"/>
      <w:sz w:val="24"/>
      <w:szCs w:val="24"/>
    </w:rPr>
  </w:style>
  <w:style w:type="character" w:customStyle="1" w:styleId="Heading4Char">
    <w:name w:val="Heading 4 Char"/>
    <w:basedOn w:val="DefaultParagraphFont"/>
    <w:link w:val="Heading4"/>
    <w:uiPriority w:val="9"/>
    <w:rsid w:val="003E5774"/>
    <w:rPr>
      <w:rFonts w:ascii="Franklin Gothic Book" w:eastAsiaTheme="majorEastAsia" w:hAnsi="Franklin Gothic Book" w:cstheme="majorBidi"/>
      <w:i/>
      <w:iCs/>
      <w:color w:val="8E6F3E"/>
    </w:rPr>
  </w:style>
  <w:style w:type="paragraph" w:styleId="TOC3">
    <w:name w:val="toc 3"/>
    <w:basedOn w:val="Normal"/>
    <w:next w:val="Normal"/>
    <w:autoRedefine/>
    <w:uiPriority w:val="39"/>
    <w:unhideWhenUsed/>
    <w:rsid w:val="008605C1"/>
    <w:pPr>
      <w:spacing w:after="100"/>
      <w:ind w:left="440"/>
    </w:pPr>
  </w:style>
  <w:style w:type="paragraph" w:styleId="ListParagraph">
    <w:name w:val="List Paragraph"/>
    <w:basedOn w:val="Normal"/>
    <w:uiPriority w:val="34"/>
    <w:qFormat/>
    <w:rsid w:val="004A6BC8"/>
    <w:pPr>
      <w:ind w:left="720"/>
      <w:contextualSpacing/>
    </w:pPr>
  </w:style>
  <w:style w:type="character" w:customStyle="1" w:styleId="Heading5Char">
    <w:name w:val="Heading 5 Char"/>
    <w:basedOn w:val="DefaultParagraphFont"/>
    <w:link w:val="Heading5"/>
    <w:uiPriority w:val="9"/>
    <w:rsid w:val="004A6BC8"/>
    <w:rPr>
      <w:rFonts w:ascii="Franklin Gothic Book" w:eastAsiaTheme="majorEastAsia" w:hAnsi="Franklin Gothic Book" w:cstheme="majorBidi"/>
      <w:color w:val="8E6F3E"/>
    </w:rPr>
  </w:style>
  <w:style w:type="character" w:styleId="UnresolvedMention">
    <w:name w:val="Unresolved Mention"/>
    <w:basedOn w:val="DefaultParagraphFont"/>
    <w:uiPriority w:val="99"/>
    <w:semiHidden/>
    <w:unhideWhenUsed/>
    <w:rsid w:val="004C3496"/>
    <w:rPr>
      <w:color w:val="605E5C"/>
      <w:shd w:val="clear" w:color="auto" w:fill="E1DFDD"/>
    </w:rPr>
  </w:style>
  <w:style w:type="character" w:styleId="CommentReference">
    <w:name w:val="annotation reference"/>
    <w:basedOn w:val="DefaultParagraphFont"/>
    <w:uiPriority w:val="99"/>
    <w:semiHidden/>
    <w:unhideWhenUsed/>
    <w:rsid w:val="00FA64DB"/>
    <w:rPr>
      <w:sz w:val="16"/>
      <w:szCs w:val="16"/>
    </w:rPr>
  </w:style>
  <w:style w:type="paragraph" w:styleId="CommentText">
    <w:name w:val="annotation text"/>
    <w:basedOn w:val="Normal"/>
    <w:link w:val="CommentTextChar"/>
    <w:uiPriority w:val="99"/>
    <w:semiHidden/>
    <w:unhideWhenUsed/>
    <w:rsid w:val="00FA64DB"/>
    <w:pPr>
      <w:spacing w:line="240" w:lineRule="auto"/>
    </w:pPr>
    <w:rPr>
      <w:sz w:val="20"/>
      <w:szCs w:val="20"/>
    </w:rPr>
  </w:style>
  <w:style w:type="character" w:customStyle="1" w:styleId="CommentTextChar">
    <w:name w:val="Comment Text Char"/>
    <w:basedOn w:val="DefaultParagraphFont"/>
    <w:link w:val="CommentText"/>
    <w:uiPriority w:val="99"/>
    <w:semiHidden/>
    <w:rsid w:val="00FA64DB"/>
    <w:rPr>
      <w:rFonts w:ascii="Franklin Gothic Book" w:hAnsi="Franklin Gothic Book"/>
      <w:color w:val="000000" w:themeColor="text1"/>
      <w:sz w:val="20"/>
      <w:szCs w:val="20"/>
    </w:rPr>
  </w:style>
  <w:style w:type="paragraph" w:styleId="BalloonText">
    <w:name w:val="Balloon Text"/>
    <w:basedOn w:val="Normal"/>
    <w:link w:val="BalloonTextChar"/>
    <w:uiPriority w:val="99"/>
    <w:semiHidden/>
    <w:unhideWhenUsed/>
    <w:rsid w:val="00FA6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4DB"/>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CF3A5A"/>
    <w:rPr>
      <w:b/>
      <w:bCs/>
    </w:rPr>
  </w:style>
  <w:style w:type="character" w:customStyle="1" w:styleId="CommentSubjectChar">
    <w:name w:val="Comment Subject Char"/>
    <w:basedOn w:val="CommentTextChar"/>
    <w:link w:val="CommentSubject"/>
    <w:uiPriority w:val="99"/>
    <w:semiHidden/>
    <w:rsid w:val="00CF3A5A"/>
    <w:rPr>
      <w:rFonts w:ascii="Franklin Gothic Book" w:hAnsi="Franklin Gothic Book"/>
      <w:b/>
      <w:bCs/>
      <w:color w:val="000000" w:themeColor="text1"/>
      <w:sz w:val="20"/>
      <w:szCs w:val="20"/>
    </w:rPr>
  </w:style>
  <w:style w:type="character" w:styleId="FollowedHyperlink">
    <w:name w:val="FollowedHyperlink"/>
    <w:basedOn w:val="DefaultParagraphFont"/>
    <w:uiPriority w:val="99"/>
    <w:semiHidden/>
    <w:unhideWhenUsed/>
    <w:rsid w:val="00A0240A"/>
    <w:rPr>
      <w:color w:val="954F72" w:themeColor="followedHyperlink"/>
      <w:u w:val="single"/>
    </w:rPr>
  </w:style>
  <w:style w:type="paragraph" w:customStyle="1" w:styleId="Acknowledgements">
    <w:name w:val="Acknowledgements"/>
    <w:basedOn w:val="Heading1"/>
    <w:qFormat/>
    <w:rsid w:val="00E6567A"/>
    <w:pPr>
      <w:pBdr>
        <w:top w:val="single" w:sz="4" w:space="1" w:color="auto"/>
        <w:bottom w:val="single" w:sz="4" w:space="1" w:color="auto"/>
      </w:pBdr>
      <w:spacing w:line="240" w:lineRule="auto"/>
      <w:jc w:val="center"/>
    </w:pPr>
    <w:rPr>
      <w:caps w:val="0"/>
    </w:rPr>
  </w:style>
  <w:style w:type="paragraph" w:styleId="Header">
    <w:name w:val="header"/>
    <w:basedOn w:val="Normal"/>
    <w:link w:val="HeaderChar"/>
    <w:uiPriority w:val="99"/>
    <w:unhideWhenUsed/>
    <w:rsid w:val="002C5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CE4"/>
    <w:rPr>
      <w:rFonts w:ascii="Franklin Gothic Book" w:hAnsi="Franklin Gothic Book"/>
      <w:color w:val="000000" w:themeColor="text1"/>
    </w:rPr>
  </w:style>
  <w:style w:type="paragraph" w:styleId="Footer">
    <w:name w:val="footer"/>
    <w:basedOn w:val="Normal"/>
    <w:link w:val="FooterChar"/>
    <w:uiPriority w:val="99"/>
    <w:unhideWhenUsed/>
    <w:rsid w:val="002C5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CE4"/>
    <w:rPr>
      <w:rFonts w:ascii="Franklin Gothic Book" w:hAnsi="Franklin Gothic Book"/>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8057">
      <w:bodyDiv w:val="1"/>
      <w:marLeft w:val="0"/>
      <w:marRight w:val="0"/>
      <w:marTop w:val="0"/>
      <w:marBottom w:val="0"/>
      <w:divBdr>
        <w:top w:val="none" w:sz="0" w:space="0" w:color="auto"/>
        <w:left w:val="none" w:sz="0" w:space="0" w:color="auto"/>
        <w:bottom w:val="none" w:sz="0" w:space="0" w:color="auto"/>
        <w:right w:val="none" w:sz="0" w:space="0" w:color="auto"/>
      </w:divBdr>
    </w:div>
    <w:div w:id="283080961">
      <w:bodyDiv w:val="1"/>
      <w:marLeft w:val="0"/>
      <w:marRight w:val="0"/>
      <w:marTop w:val="0"/>
      <w:marBottom w:val="0"/>
      <w:divBdr>
        <w:top w:val="none" w:sz="0" w:space="0" w:color="auto"/>
        <w:left w:val="none" w:sz="0" w:space="0" w:color="auto"/>
        <w:bottom w:val="none" w:sz="0" w:space="0" w:color="auto"/>
        <w:right w:val="none" w:sz="0" w:space="0" w:color="auto"/>
      </w:divBdr>
      <w:divsChild>
        <w:div w:id="682778878">
          <w:marLeft w:val="480"/>
          <w:marRight w:val="0"/>
          <w:marTop w:val="0"/>
          <w:marBottom w:val="0"/>
          <w:divBdr>
            <w:top w:val="none" w:sz="0" w:space="0" w:color="auto"/>
            <w:left w:val="none" w:sz="0" w:space="0" w:color="auto"/>
            <w:bottom w:val="none" w:sz="0" w:space="0" w:color="auto"/>
            <w:right w:val="none" w:sz="0" w:space="0" w:color="auto"/>
          </w:divBdr>
          <w:divsChild>
            <w:div w:id="12700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11672">
      <w:bodyDiv w:val="1"/>
      <w:marLeft w:val="0"/>
      <w:marRight w:val="0"/>
      <w:marTop w:val="0"/>
      <w:marBottom w:val="0"/>
      <w:divBdr>
        <w:top w:val="none" w:sz="0" w:space="0" w:color="auto"/>
        <w:left w:val="none" w:sz="0" w:space="0" w:color="auto"/>
        <w:bottom w:val="none" w:sz="0" w:space="0" w:color="auto"/>
        <w:right w:val="none" w:sz="0" w:space="0" w:color="auto"/>
      </w:divBdr>
    </w:div>
    <w:div w:id="720054540">
      <w:bodyDiv w:val="1"/>
      <w:marLeft w:val="0"/>
      <w:marRight w:val="0"/>
      <w:marTop w:val="0"/>
      <w:marBottom w:val="0"/>
      <w:divBdr>
        <w:top w:val="none" w:sz="0" w:space="0" w:color="auto"/>
        <w:left w:val="none" w:sz="0" w:space="0" w:color="auto"/>
        <w:bottom w:val="none" w:sz="0" w:space="0" w:color="auto"/>
        <w:right w:val="none" w:sz="0" w:space="0" w:color="auto"/>
      </w:divBdr>
      <w:divsChild>
        <w:div w:id="532423170">
          <w:marLeft w:val="480"/>
          <w:marRight w:val="0"/>
          <w:marTop w:val="0"/>
          <w:marBottom w:val="0"/>
          <w:divBdr>
            <w:top w:val="none" w:sz="0" w:space="0" w:color="auto"/>
            <w:left w:val="none" w:sz="0" w:space="0" w:color="auto"/>
            <w:bottom w:val="none" w:sz="0" w:space="0" w:color="auto"/>
            <w:right w:val="none" w:sz="0" w:space="0" w:color="auto"/>
          </w:divBdr>
          <w:divsChild>
            <w:div w:id="18617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744591-F314-4A32-85C0-34F0AFF33D5F}">
  <we:reference id="f78a3046-9e99-4300-aa2b-5814002b01a2" version="1.14.0.0" store="EXCatalog" storeType="EXCatalog"/>
  <we:alternateReferences>
    <we:reference id="WA104382081" version="1.14.0.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Alina Alexeenko, Ph.D. Peristera Paschou, Ph.D. Timothy Lombardo, Ed.D.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A64AB3-515E-4855-AAFE-C656E3D4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College of Science and College of Engineering Faculty Handbook</vt:lpstr>
    </vt:vector>
  </TitlesOfParts>
  <Company>Purdue University</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Science and College of Engineering Faculty Handbook</dc:title>
  <dc:subject/>
  <dc:creator>Lombardo, Timothy Paul</dc:creator>
  <cp:keywords/>
  <dc:description/>
  <cp:lastModifiedBy>Prachi Diker Dev Bhatt</cp:lastModifiedBy>
  <cp:revision>3</cp:revision>
  <dcterms:created xsi:type="dcterms:W3CDTF">2022-09-23T17:28:00Z</dcterms:created>
  <dcterms:modified xsi:type="dcterms:W3CDTF">2022-09-23T17:32:00Z</dcterms:modified>
</cp:coreProperties>
</file>