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2F" w:rsidRDefault="000F372F" w:rsidP="007E337D">
      <w:pPr>
        <w:rPr>
          <w:rFonts w:ascii="Calibri" w:eastAsia="Times New Roman" w:hAnsi="Calibri"/>
          <w:color w:val="000000"/>
          <w:sz w:val="21"/>
          <w:szCs w:val="21"/>
        </w:rPr>
      </w:pPr>
    </w:p>
    <w:p w:rsidR="008A2796" w:rsidRPr="004D6132" w:rsidRDefault="003B7183" w:rsidP="004D6132">
      <w:pPr>
        <w:pStyle w:val="Heading1"/>
      </w:pPr>
      <w:r w:rsidRPr="004D6132">
        <w:t>Multi Department Activities</w:t>
      </w:r>
    </w:p>
    <w:p w:rsidR="003B7183" w:rsidRPr="00724603" w:rsidRDefault="003B7183" w:rsidP="003A562A">
      <w:pPr>
        <w:spacing w:after="160" w:line="259" w:lineRule="auto"/>
        <w:rPr>
          <w:rFonts w:asciiTheme="minorHAnsi" w:eastAsia="Times New Roman" w:hAnsiTheme="minorHAnsi" w:cstheme="minorBidi"/>
          <w:color w:val="000000"/>
          <w:sz w:val="22"/>
          <w:szCs w:val="22"/>
        </w:rPr>
      </w:pPr>
      <w:r w:rsidRPr="00724603">
        <w:rPr>
          <w:rFonts w:asciiTheme="minorHAnsi" w:eastAsia="Times New Roman" w:hAnsiTheme="minorHAnsi" w:cstheme="minorBidi"/>
          <w:color w:val="000000"/>
          <w:sz w:val="22"/>
          <w:szCs w:val="22"/>
        </w:rPr>
        <w:t xml:space="preserve">Science Express-The Chemistry, Biological Sciences, and Physics Departments of the Purdue College of Science deliver research-grade instruments to high schools in 17 Indiana counties. </w:t>
      </w:r>
      <w:r w:rsidR="003A562A" w:rsidRPr="00724603">
        <w:rPr>
          <w:rFonts w:asciiTheme="minorHAnsi" w:eastAsia="Times New Roman" w:hAnsiTheme="minorHAnsi" w:cstheme="minorBidi"/>
          <w:color w:val="000000"/>
          <w:sz w:val="22"/>
          <w:szCs w:val="22"/>
        </w:rPr>
        <w:t xml:space="preserve">Through the </w:t>
      </w:r>
      <w:r w:rsidR="00C47BB6" w:rsidRPr="00724603">
        <w:rPr>
          <w:rFonts w:asciiTheme="minorHAnsi" w:eastAsia="Times New Roman" w:hAnsiTheme="minorHAnsi" w:cstheme="minorBidi"/>
          <w:color w:val="000000"/>
          <w:sz w:val="22"/>
          <w:szCs w:val="22"/>
        </w:rPr>
        <w:t>month</w:t>
      </w:r>
      <w:r w:rsidR="003A562A" w:rsidRPr="00724603">
        <w:rPr>
          <w:rFonts w:asciiTheme="minorHAnsi" w:eastAsia="Times New Roman" w:hAnsiTheme="minorHAnsi" w:cstheme="minorBidi"/>
          <w:color w:val="000000"/>
          <w:sz w:val="22"/>
          <w:szCs w:val="22"/>
        </w:rPr>
        <w:t xml:space="preserve"> of </w:t>
      </w:r>
      <w:r w:rsidR="00C47BB6" w:rsidRPr="00724603">
        <w:rPr>
          <w:rFonts w:asciiTheme="minorHAnsi" w:eastAsia="Times New Roman" w:hAnsiTheme="minorHAnsi" w:cstheme="minorBidi"/>
          <w:color w:val="000000"/>
          <w:sz w:val="22"/>
          <w:szCs w:val="22"/>
        </w:rPr>
        <w:t>August</w:t>
      </w:r>
      <w:r w:rsidR="003A562A" w:rsidRPr="00724603">
        <w:rPr>
          <w:rFonts w:asciiTheme="minorHAnsi" w:eastAsia="Times New Roman" w:hAnsiTheme="minorHAnsi" w:cstheme="minorBidi"/>
          <w:color w:val="000000"/>
          <w:sz w:val="22"/>
          <w:szCs w:val="22"/>
        </w:rPr>
        <w:t xml:space="preserve"> </w:t>
      </w:r>
      <w:r w:rsidR="00130D62" w:rsidRPr="00724603">
        <w:rPr>
          <w:rFonts w:asciiTheme="minorHAnsi" w:eastAsia="Times New Roman" w:hAnsiTheme="minorHAnsi" w:cstheme="minorBidi"/>
          <w:color w:val="000000"/>
          <w:sz w:val="22"/>
          <w:szCs w:val="22"/>
        </w:rPr>
        <w:t>32 school visits were made and there were 2169</w:t>
      </w:r>
      <w:r w:rsidR="003A562A" w:rsidRPr="00724603">
        <w:rPr>
          <w:rFonts w:asciiTheme="minorHAnsi" w:eastAsia="Times New Roman" w:hAnsiTheme="minorHAnsi" w:cstheme="minorBidi"/>
          <w:color w:val="000000"/>
          <w:sz w:val="22"/>
          <w:szCs w:val="22"/>
        </w:rPr>
        <w:t xml:space="preserve"> student/equipment interactions.</w:t>
      </w:r>
    </w:p>
    <w:p w:rsidR="00623F95" w:rsidRPr="004D6132" w:rsidRDefault="000F372F" w:rsidP="004D6132">
      <w:pPr>
        <w:pStyle w:val="Heading2"/>
      </w:pPr>
      <w:r w:rsidRPr="004D6132">
        <w:t>Biology Outreach</w:t>
      </w:r>
    </w:p>
    <w:p w:rsidR="00C47BB6" w:rsidRDefault="00C47BB6" w:rsidP="004D6132">
      <w:pPr>
        <w:pStyle w:val="ListParagraph"/>
        <w:numPr>
          <w:ilvl w:val="0"/>
          <w:numId w:val="12"/>
        </w:numPr>
        <w:rPr>
          <w:rFonts w:ascii="Calibri" w:eastAsia="Times New Roman" w:hAnsi="Calibri"/>
          <w:color w:val="000000"/>
          <w:sz w:val="22"/>
          <w:szCs w:val="22"/>
        </w:rPr>
      </w:pPr>
      <w:r w:rsidRPr="004D6132">
        <w:rPr>
          <w:rFonts w:ascii="Calibri" w:eastAsia="Times New Roman" w:hAnsi="Calibri"/>
          <w:color w:val="000000"/>
          <w:sz w:val="22"/>
          <w:szCs w:val="22"/>
        </w:rPr>
        <w:t>Pre-Med/Exploring Majors: Inaugural Program for high school juniors and seniors.</w:t>
      </w:r>
    </w:p>
    <w:p w:rsidR="004D6132" w:rsidRDefault="004D6132" w:rsidP="00C47BB6">
      <w:pPr>
        <w:rPr>
          <w:rFonts w:ascii="Calibri" w:eastAsia="Times New Roman" w:hAnsi="Calibri"/>
          <w:color w:val="000000"/>
          <w:sz w:val="22"/>
          <w:szCs w:val="22"/>
        </w:rPr>
      </w:pPr>
    </w:p>
    <w:p w:rsidR="00C47BB6" w:rsidRPr="00C47BB6" w:rsidRDefault="00C47BB6" w:rsidP="00C47BB6">
      <w:pPr>
        <w:rPr>
          <w:rFonts w:ascii="Calibri" w:eastAsia="Times New Roman" w:hAnsi="Calibri"/>
          <w:color w:val="000000"/>
          <w:sz w:val="22"/>
          <w:szCs w:val="22"/>
        </w:rPr>
      </w:pPr>
      <w:r w:rsidRPr="00C47BB6">
        <w:rPr>
          <w:rFonts w:ascii="Calibri" w:eastAsia="Times New Roman" w:hAnsi="Calibri"/>
          <w:color w:val="000000"/>
          <w:sz w:val="22"/>
          <w:szCs w:val="22"/>
        </w:rPr>
        <w:t xml:space="preserve">Purdue University’s inaugural summer program for high school juniors and seniors to explore opportunities in the pre-medical area, took place this summer. Sixty three high school juniors and seniors from across the United States took part into week long </w:t>
      </w:r>
      <w:r w:rsidRPr="00724603">
        <w:rPr>
          <w:rFonts w:ascii="Calibri" w:eastAsia="Times New Roman" w:hAnsi="Calibri"/>
          <w:color w:val="000000"/>
          <w:sz w:val="22"/>
          <w:szCs w:val="22"/>
        </w:rPr>
        <w:t>program. Students</w:t>
      </w:r>
      <w:r w:rsidRPr="00C47BB6">
        <w:rPr>
          <w:rFonts w:ascii="Calibri" w:eastAsia="Times New Roman" w:hAnsi="Calibri"/>
          <w:color w:val="000000"/>
          <w:sz w:val="22"/>
          <w:szCs w:val="22"/>
        </w:rPr>
        <w:t xml:space="preserve"> were exposed to the many science and Health related majors that are good preparation for careers in the medical science. Biology outreach held a one  day session (August 1,2019) introducing students to the study of Biology at the tertiary level focusing on those areas of the discipline that are good preparation for medical studies.</w:t>
      </w:r>
    </w:p>
    <w:p w:rsidR="00C47BB6" w:rsidRPr="00C47BB6" w:rsidRDefault="00C47BB6" w:rsidP="00C47BB6">
      <w:pPr>
        <w:rPr>
          <w:rFonts w:ascii="Calibri" w:eastAsia="Times New Roman" w:hAnsi="Calibri"/>
          <w:color w:val="000000"/>
          <w:sz w:val="22"/>
          <w:szCs w:val="22"/>
        </w:rPr>
      </w:pPr>
    </w:p>
    <w:p w:rsidR="00C47BB6" w:rsidRPr="004D6132" w:rsidRDefault="00C47BB6" w:rsidP="004D6132">
      <w:pPr>
        <w:pStyle w:val="ListParagraph"/>
        <w:numPr>
          <w:ilvl w:val="0"/>
          <w:numId w:val="12"/>
        </w:numPr>
        <w:rPr>
          <w:rFonts w:ascii="Calibri" w:eastAsia="Times New Roman" w:hAnsi="Calibri"/>
          <w:color w:val="000000"/>
          <w:sz w:val="22"/>
          <w:szCs w:val="22"/>
        </w:rPr>
      </w:pPr>
      <w:r w:rsidRPr="004D6132">
        <w:rPr>
          <w:rFonts w:ascii="Calibri" w:eastAsia="Times New Roman" w:hAnsi="Calibri"/>
          <w:color w:val="000000"/>
          <w:sz w:val="22"/>
          <w:szCs w:val="22"/>
        </w:rPr>
        <w:t>Meeting with stakeholders and planning Outreach activities for new school year 2019 –2020. </w:t>
      </w:r>
    </w:p>
    <w:p w:rsidR="009E3EFB" w:rsidRPr="005D4FCF" w:rsidRDefault="00230E44" w:rsidP="005D4FCF">
      <w:pPr>
        <w:rPr>
          <w:rFonts w:ascii="Calibri" w:eastAsia="Times New Roman" w:hAnsi="Calibri"/>
          <w:color w:val="000000"/>
          <w:sz w:val="21"/>
          <w:szCs w:val="21"/>
        </w:rPr>
      </w:pPr>
      <w:r>
        <w:rPr>
          <w:rFonts w:ascii="Calibri" w:eastAsia="Times New Roman" w:hAnsi="Calibri"/>
          <w:color w:val="000000"/>
          <w:sz w:val="21"/>
          <w:szCs w:val="21"/>
        </w:rPr>
        <w:t xml:space="preserve">                                                                                                                                                                   </w:t>
      </w:r>
    </w:p>
    <w:p w:rsidR="000F372F" w:rsidRPr="000F372F" w:rsidRDefault="000F372F" w:rsidP="004D6132">
      <w:pPr>
        <w:pStyle w:val="Heading2"/>
      </w:pPr>
      <w:r w:rsidRPr="000F372F">
        <w:t>Physics Outreach</w:t>
      </w:r>
    </w:p>
    <w:p w:rsidR="00C47BB6" w:rsidRPr="004D6132" w:rsidRDefault="00C47BB6" w:rsidP="004D6132">
      <w:pPr>
        <w:pStyle w:val="Heading3"/>
      </w:pPr>
      <w:r w:rsidRPr="004D6132">
        <w:t>Exploratory Study Abroad</w:t>
      </w:r>
    </w:p>
    <w:p w:rsidR="00C47BB6" w:rsidRPr="004D6132" w:rsidRDefault="00C47BB6" w:rsidP="00C47BB6">
      <w:pPr>
        <w:rPr>
          <w:rFonts w:asciiTheme="minorHAnsi" w:eastAsia="MS Mincho" w:hAnsiTheme="minorHAnsi" w:cstheme="minorHAnsi"/>
          <w:sz w:val="22"/>
          <w:szCs w:val="22"/>
        </w:rPr>
      </w:pPr>
      <w:r w:rsidRPr="004D6132">
        <w:rPr>
          <w:rFonts w:asciiTheme="minorHAnsi" w:eastAsia="MS Mincho" w:hAnsiTheme="minorHAnsi" w:cstheme="minorHAnsi"/>
          <w:sz w:val="22"/>
          <w:szCs w:val="22"/>
        </w:rPr>
        <w:t>Sederberg and Lynn Bryan wrote and submitted a proposal for a 2020 summer study abroad trip to Singapore. The pair traveled to Singapore for a five day exploratory trip to scout sites of interest and meet with faculty contacts at Nanyang Technological University.</w:t>
      </w:r>
    </w:p>
    <w:p w:rsidR="00C47BB6" w:rsidRPr="00C47BB6" w:rsidRDefault="00C47BB6" w:rsidP="00C47BB6">
      <w:pPr>
        <w:rPr>
          <w:rFonts w:ascii="Cambria" w:eastAsia="MS Mincho" w:hAnsi="Cambria"/>
          <w:sz w:val="22"/>
          <w:szCs w:val="22"/>
        </w:rPr>
      </w:pPr>
    </w:p>
    <w:p w:rsidR="00C47BB6" w:rsidRPr="00C47BB6" w:rsidRDefault="00C47BB6" w:rsidP="004D6132">
      <w:pPr>
        <w:pStyle w:val="Heading3"/>
      </w:pPr>
      <w:r w:rsidRPr="00C47BB6">
        <w:t>QuarkNet</w:t>
      </w:r>
    </w:p>
    <w:p w:rsidR="00C47BB6" w:rsidRPr="004D6132" w:rsidRDefault="00C47BB6" w:rsidP="00C47BB6">
      <w:pPr>
        <w:rPr>
          <w:rFonts w:asciiTheme="minorHAnsi" w:eastAsia="MS Mincho" w:hAnsiTheme="minorHAnsi" w:cstheme="minorHAnsi"/>
          <w:sz w:val="22"/>
          <w:szCs w:val="22"/>
        </w:rPr>
      </w:pPr>
      <w:r w:rsidRPr="004D6132">
        <w:rPr>
          <w:rFonts w:asciiTheme="minorHAnsi" w:eastAsia="MS Mincho" w:hAnsiTheme="minorHAnsi" w:cstheme="minorHAnsi"/>
          <w:sz w:val="22"/>
          <w:szCs w:val="22"/>
        </w:rPr>
        <w:t>Outreach assisted in organizing a funded opportunity for five high school teachers to participate in a QuarkNet workshop during the fall semester.  Teachers will attend a Saturday workshop.</w:t>
      </w:r>
    </w:p>
    <w:p w:rsidR="00C47BB6" w:rsidRPr="00C47BB6" w:rsidRDefault="00C47BB6" w:rsidP="00C47BB6">
      <w:pPr>
        <w:rPr>
          <w:rFonts w:ascii="Cambria" w:eastAsia="MS Mincho" w:hAnsi="Cambria"/>
          <w:sz w:val="22"/>
          <w:szCs w:val="22"/>
        </w:rPr>
      </w:pPr>
    </w:p>
    <w:p w:rsidR="00C47BB6" w:rsidRPr="00C47BB6" w:rsidRDefault="00C47BB6" w:rsidP="004D6132">
      <w:pPr>
        <w:pStyle w:val="Heading3"/>
      </w:pPr>
      <w:r w:rsidRPr="00C47BB6">
        <w:t>AP Friday</w:t>
      </w:r>
    </w:p>
    <w:p w:rsidR="00C47BB6" w:rsidRPr="004D6132" w:rsidRDefault="00C47BB6" w:rsidP="00C47BB6">
      <w:pPr>
        <w:rPr>
          <w:rFonts w:asciiTheme="minorHAnsi" w:eastAsia="MS Mincho" w:hAnsiTheme="minorHAnsi" w:cstheme="minorHAnsi"/>
          <w:sz w:val="22"/>
          <w:szCs w:val="22"/>
        </w:rPr>
      </w:pPr>
      <w:r w:rsidRPr="004D6132">
        <w:rPr>
          <w:rFonts w:asciiTheme="minorHAnsi" w:eastAsia="MS Mincho" w:hAnsiTheme="minorHAnsi" w:cstheme="minorHAnsi"/>
          <w:sz w:val="22"/>
          <w:szCs w:val="22"/>
        </w:rPr>
        <w:t>Outreach coordinators in Chemistry, EAPS, and Physics met with Marla Glover to create a class for the AP Friday program.  Glover and Sederberg will offer the class on September 20, 2019.</w:t>
      </w:r>
    </w:p>
    <w:p w:rsidR="00ED6313" w:rsidRDefault="00ED6313" w:rsidP="000F372F">
      <w:pPr>
        <w:spacing w:line="360" w:lineRule="auto"/>
        <w:rPr>
          <w:rFonts w:asciiTheme="minorHAnsi" w:hAnsiTheme="minorHAnsi"/>
          <w:b/>
          <w:sz w:val="28"/>
          <w:szCs w:val="28"/>
          <w:u w:val="single"/>
        </w:rPr>
      </w:pPr>
    </w:p>
    <w:p w:rsidR="000F372F" w:rsidRPr="00750540" w:rsidRDefault="000F372F" w:rsidP="00C26C3D">
      <w:pPr>
        <w:pStyle w:val="Heading2"/>
      </w:pPr>
      <w:r w:rsidRPr="00750540">
        <w:t>Earth, Atmospheric, and Planetary Sciences Outreach</w:t>
      </w:r>
    </w:p>
    <w:p w:rsidR="00724603" w:rsidRDefault="00724603" w:rsidP="004122EF">
      <w:pPr>
        <w:pStyle w:val="Heading3"/>
        <w:rPr>
          <w:shd w:val="clear" w:color="auto" w:fill="FFFFFF"/>
        </w:rPr>
      </w:pPr>
      <w:r w:rsidRPr="004122EF">
        <w:rPr>
          <w:shd w:val="clear" w:color="auto" w:fill="FFFFFF"/>
        </w:rPr>
        <w:t>Goal 1: Support for K-12 science and mathematics educators</w:t>
      </w:r>
    </w:p>
    <w:p w:rsidR="004122EF" w:rsidRDefault="004122EF" w:rsidP="004122EF"/>
    <w:p w:rsidR="00724603" w:rsidRPr="004122EF" w:rsidRDefault="00724603" w:rsidP="004122EF">
      <w:pPr>
        <w:pStyle w:val="ListParagraph"/>
        <w:numPr>
          <w:ilvl w:val="0"/>
          <w:numId w:val="14"/>
        </w:numPr>
      </w:pPr>
      <w:r w:rsidRPr="004122EF">
        <w:rPr>
          <w:rFonts w:asciiTheme="minorHAnsi" w:hAnsiTheme="minorHAnsi" w:cs="Arial"/>
          <w:color w:val="000000"/>
          <w:sz w:val="22"/>
          <w:szCs w:val="22"/>
          <w:shd w:val="clear" w:color="auto" w:fill="FFFFFF"/>
        </w:rPr>
        <w:t>Teacher Professional development</w:t>
      </w:r>
    </w:p>
    <w:p w:rsidR="00724603" w:rsidRPr="004122EF" w:rsidRDefault="00724603" w:rsidP="004122EF">
      <w:pPr>
        <w:pStyle w:val="NormalWeb"/>
        <w:numPr>
          <w:ilvl w:val="1"/>
          <w:numId w:val="3"/>
        </w:numPr>
        <w:textAlignment w:val="baseline"/>
        <w:rPr>
          <w:rFonts w:asciiTheme="minorHAnsi" w:hAnsiTheme="minorHAnsi" w:cs="Arial"/>
          <w:color w:val="000000"/>
          <w:sz w:val="22"/>
          <w:szCs w:val="22"/>
        </w:rPr>
      </w:pPr>
      <w:r w:rsidRPr="004122EF">
        <w:rPr>
          <w:rFonts w:asciiTheme="minorHAnsi" w:hAnsiTheme="minorHAnsi" w:cs="Arial"/>
          <w:color w:val="000000"/>
          <w:sz w:val="22"/>
          <w:szCs w:val="22"/>
          <w:shd w:val="clear" w:color="auto" w:fill="FFFFFF"/>
        </w:rPr>
        <w:t>Elementary STEM professional development experience at The Children’s Museum of Indianapolis. </w:t>
      </w:r>
    </w:p>
    <w:p w:rsidR="00724603" w:rsidRPr="004122EF" w:rsidRDefault="00724603" w:rsidP="004122EF">
      <w:pPr>
        <w:pStyle w:val="NormalWeb"/>
        <w:numPr>
          <w:ilvl w:val="1"/>
          <w:numId w:val="3"/>
        </w:numPr>
        <w:textAlignment w:val="baseline"/>
        <w:rPr>
          <w:rFonts w:asciiTheme="minorHAnsi" w:hAnsiTheme="minorHAnsi" w:cs="Arial"/>
          <w:color w:val="000000"/>
          <w:sz w:val="22"/>
          <w:szCs w:val="22"/>
        </w:rPr>
      </w:pPr>
      <w:r w:rsidRPr="004122EF">
        <w:rPr>
          <w:rFonts w:asciiTheme="minorHAnsi" w:hAnsiTheme="minorHAnsi" w:cs="Arial"/>
          <w:color w:val="000000"/>
          <w:sz w:val="22"/>
          <w:szCs w:val="22"/>
          <w:shd w:val="clear" w:color="auto" w:fill="FFFFFF"/>
        </w:rPr>
        <w:t>Collaborated with teachers from Decatur High School on their curriculum.</w:t>
      </w:r>
    </w:p>
    <w:p w:rsidR="00724603" w:rsidRPr="004122EF" w:rsidRDefault="00724603" w:rsidP="004122EF">
      <w:pPr>
        <w:pStyle w:val="NormalWeb"/>
        <w:numPr>
          <w:ilvl w:val="1"/>
          <w:numId w:val="3"/>
        </w:numPr>
        <w:textAlignment w:val="baseline"/>
        <w:rPr>
          <w:rFonts w:asciiTheme="minorHAnsi" w:hAnsiTheme="minorHAnsi" w:cs="Arial"/>
          <w:color w:val="000000"/>
          <w:sz w:val="22"/>
          <w:szCs w:val="22"/>
        </w:rPr>
      </w:pPr>
      <w:r w:rsidRPr="004122EF">
        <w:rPr>
          <w:rFonts w:asciiTheme="minorHAnsi" w:hAnsiTheme="minorHAnsi" w:cs="Arial"/>
          <w:color w:val="000000"/>
          <w:sz w:val="22"/>
          <w:szCs w:val="22"/>
          <w:shd w:val="clear" w:color="auto" w:fill="FFFFFF"/>
        </w:rPr>
        <w:t>Met with Purdue Conferences to setup registration for a one-day Teacher Professional Development opportunity that will be hosted on campus in November 2019.</w:t>
      </w:r>
    </w:p>
    <w:p w:rsidR="00724603" w:rsidRDefault="00724603" w:rsidP="004122EF">
      <w:pPr>
        <w:pStyle w:val="NormalWeb"/>
        <w:numPr>
          <w:ilvl w:val="1"/>
          <w:numId w:val="3"/>
        </w:numPr>
        <w:textAlignment w:val="baseline"/>
        <w:rPr>
          <w:rFonts w:asciiTheme="minorHAnsi" w:hAnsiTheme="minorHAnsi" w:cs="Arial"/>
          <w:color w:val="000000"/>
          <w:sz w:val="22"/>
          <w:szCs w:val="22"/>
        </w:rPr>
      </w:pPr>
      <w:r w:rsidRPr="004122EF">
        <w:rPr>
          <w:rFonts w:asciiTheme="minorHAnsi" w:hAnsiTheme="minorHAnsi" w:cs="Arial"/>
          <w:color w:val="000000"/>
          <w:sz w:val="22"/>
          <w:szCs w:val="22"/>
        </w:rPr>
        <w:t>Working with various Purdue departments and teachers to create new AP learning experiences for our AP Friday program. </w:t>
      </w:r>
    </w:p>
    <w:p w:rsidR="00CF0C93" w:rsidRDefault="00CF0C93" w:rsidP="00CF0C93">
      <w:pPr>
        <w:pStyle w:val="NormalWeb"/>
        <w:ind w:left="1440"/>
        <w:textAlignment w:val="baseline"/>
        <w:rPr>
          <w:rFonts w:asciiTheme="minorHAnsi" w:hAnsiTheme="minorHAnsi" w:cs="Arial"/>
          <w:color w:val="000000"/>
          <w:sz w:val="22"/>
          <w:szCs w:val="22"/>
        </w:rPr>
      </w:pPr>
    </w:p>
    <w:p w:rsidR="00CF0C93" w:rsidRPr="00CF0C93" w:rsidRDefault="00CF0C93" w:rsidP="00CF0C93">
      <w:pPr>
        <w:pStyle w:val="NormalWeb"/>
        <w:numPr>
          <w:ilvl w:val="0"/>
          <w:numId w:val="3"/>
        </w:numPr>
        <w:textAlignment w:val="baseline"/>
        <w:rPr>
          <w:rFonts w:asciiTheme="minorHAnsi" w:hAnsiTheme="minorHAnsi" w:cs="Arial"/>
          <w:color w:val="000000"/>
          <w:sz w:val="22"/>
          <w:szCs w:val="22"/>
        </w:rPr>
      </w:pPr>
      <w:r w:rsidRPr="00724603">
        <w:rPr>
          <w:rFonts w:asciiTheme="minorHAnsi" w:hAnsiTheme="minorHAnsi" w:cs="Arial"/>
          <w:color w:val="000000"/>
          <w:sz w:val="22"/>
          <w:szCs w:val="22"/>
          <w:shd w:val="clear" w:color="auto" w:fill="FFFFFF"/>
        </w:rPr>
        <w:lastRenderedPageBreak/>
        <w:t>Getting information out</w:t>
      </w:r>
    </w:p>
    <w:p w:rsidR="00724603" w:rsidRPr="00CF0C93" w:rsidRDefault="00724603" w:rsidP="00CF0C93">
      <w:pPr>
        <w:pStyle w:val="NormalWeb"/>
        <w:numPr>
          <w:ilvl w:val="1"/>
          <w:numId w:val="3"/>
        </w:numPr>
        <w:textAlignment w:val="baseline"/>
        <w:rPr>
          <w:rFonts w:asciiTheme="minorHAnsi" w:hAnsiTheme="minorHAnsi" w:cs="Arial"/>
          <w:color w:val="000000"/>
          <w:sz w:val="22"/>
          <w:szCs w:val="22"/>
        </w:rPr>
      </w:pPr>
      <w:r w:rsidRPr="00CF0C93">
        <w:rPr>
          <w:rFonts w:asciiTheme="minorHAnsi" w:hAnsiTheme="minorHAnsi" w:cs="Arial"/>
          <w:color w:val="000000"/>
          <w:sz w:val="22"/>
          <w:szCs w:val="22"/>
          <w:shd w:val="clear" w:color="auto" w:fill="FFFFFF"/>
        </w:rPr>
        <w:t>Created web calendar of events for EAPS K-12 outreach</w:t>
      </w:r>
    </w:p>
    <w:p w:rsidR="00724603" w:rsidRPr="00CF0C93" w:rsidRDefault="00724603" w:rsidP="00CF0C93">
      <w:pPr>
        <w:pStyle w:val="NormalWeb"/>
        <w:numPr>
          <w:ilvl w:val="1"/>
          <w:numId w:val="3"/>
        </w:numPr>
        <w:textAlignment w:val="baseline"/>
        <w:rPr>
          <w:rFonts w:asciiTheme="minorHAnsi" w:hAnsiTheme="minorHAnsi" w:cs="Arial"/>
          <w:color w:val="000000"/>
          <w:sz w:val="22"/>
          <w:szCs w:val="22"/>
        </w:rPr>
      </w:pPr>
      <w:r w:rsidRPr="00CF0C93">
        <w:rPr>
          <w:rFonts w:asciiTheme="minorHAnsi" w:hAnsiTheme="minorHAnsi" w:cs="Arial"/>
          <w:color w:val="000000"/>
          <w:sz w:val="22"/>
          <w:szCs w:val="22"/>
          <w:shd w:val="clear" w:color="auto" w:fill="FFFFFF"/>
        </w:rPr>
        <w:t xml:space="preserve">We have a Facebook for EAPS Outreach </w:t>
      </w:r>
      <w:hyperlink r:id="rId5" w:history="1">
        <w:r w:rsidRPr="00CF0C93">
          <w:rPr>
            <w:rStyle w:val="Hyperlink"/>
            <w:rFonts w:asciiTheme="minorHAnsi" w:hAnsiTheme="minorHAnsi" w:cs="Arial"/>
            <w:color w:val="000000"/>
            <w:sz w:val="22"/>
            <w:szCs w:val="22"/>
            <w:shd w:val="clear" w:color="auto" w:fill="FFFFFF"/>
          </w:rPr>
          <w:t>https://www.facebook.com/EAPS.out/</w:t>
        </w:r>
      </w:hyperlink>
      <w:r w:rsidRPr="00CF0C93">
        <w:rPr>
          <w:rFonts w:asciiTheme="minorHAnsi" w:hAnsiTheme="minorHAnsi" w:cs="Arial"/>
          <w:color w:val="000000"/>
          <w:sz w:val="22"/>
          <w:szCs w:val="22"/>
          <w:shd w:val="clear" w:color="auto" w:fill="FFFFFF"/>
        </w:rPr>
        <w:t>  </w:t>
      </w:r>
    </w:p>
    <w:p w:rsidR="00724603" w:rsidRPr="00CF0C93" w:rsidRDefault="00724603" w:rsidP="00CF0C93">
      <w:pPr>
        <w:pStyle w:val="NormalWeb"/>
        <w:numPr>
          <w:ilvl w:val="1"/>
          <w:numId w:val="3"/>
        </w:numPr>
        <w:textAlignment w:val="baseline"/>
        <w:rPr>
          <w:rFonts w:asciiTheme="minorHAnsi" w:hAnsiTheme="minorHAnsi" w:cs="Arial"/>
          <w:color w:val="000000"/>
          <w:sz w:val="22"/>
          <w:szCs w:val="22"/>
        </w:rPr>
      </w:pPr>
      <w:r w:rsidRPr="00CF0C93">
        <w:rPr>
          <w:rFonts w:asciiTheme="minorHAnsi" w:hAnsiTheme="minorHAnsi" w:cs="Arial"/>
          <w:color w:val="000000"/>
          <w:sz w:val="22"/>
          <w:szCs w:val="22"/>
          <w:shd w:val="clear" w:color="auto" w:fill="FFFFFF"/>
        </w:rPr>
        <w:t>Helped develop the Purdue Science K-12 Outreach August newsletter which went out to 490 subscribers.</w:t>
      </w:r>
    </w:p>
    <w:p w:rsidR="00724603" w:rsidRPr="00CF0C93" w:rsidRDefault="00724603" w:rsidP="00CF0C93">
      <w:pPr>
        <w:pStyle w:val="NormalWeb"/>
        <w:numPr>
          <w:ilvl w:val="0"/>
          <w:numId w:val="3"/>
        </w:numPr>
        <w:textAlignment w:val="baseline"/>
        <w:rPr>
          <w:rFonts w:asciiTheme="minorHAnsi" w:hAnsiTheme="minorHAnsi" w:cs="Arial"/>
          <w:color w:val="000000"/>
          <w:sz w:val="22"/>
          <w:szCs w:val="22"/>
        </w:rPr>
      </w:pPr>
      <w:r w:rsidRPr="00CF0C93">
        <w:rPr>
          <w:rFonts w:asciiTheme="minorHAnsi" w:hAnsiTheme="minorHAnsi" w:cs="Arial"/>
          <w:color w:val="000000"/>
          <w:sz w:val="22"/>
          <w:szCs w:val="22"/>
          <w:shd w:val="clear" w:color="auto" w:fill="FFFFFF"/>
        </w:rPr>
        <w:t>Teacher Resources:</w:t>
      </w:r>
    </w:p>
    <w:p w:rsidR="00724603" w:rsidRPr="00CF0C93" w:rsidRDefault="00724603" w:rsidP="00CF0C93">
      <w:pPr>
        <w:pStyle w:val="NormalWeb"/>
        <w:numPr>
          <w:ilvl w:val="1"/>
          <w:numId w:val="3"/>
        </w:numPr>
        <w:textAlignment w:val="baseline"/>
        <w:rPr>
          <w:rFonts w:asciiTheme="minorHAnsi" w:hAnsiTheme="minorHAnsi" w:cs="Arial"/>
          <w:color w:val="000000"/>
          <w:sz w:val="22"/>
          <w:szCs w:val="22"/>
        </w:rPr>
      </w:pPr>
      <w:r w:rsidRPr="00CF0C93">
        <w:rPr>
          <w:rFonts w:asciiTheme="minorHAnsi" w:hAnsiTheme="minorHAnsi" w:cs="Arial"/>
          <w:color w:val="000000"/>
          <w:sz w:val="22"/>
          <w:szCs w:val="22"/>
          <w:shd w:val="clear" w:color="auto" w:fill="FFFFFF"/>
        </w:rPr>
        <w:t xml:space="preserve">Superheroes of Science podcast! We started and released following platforms: Apple Podcasts (iTunes), Google Play, </w:t>
      </w:r>
      <w:proofErr w:type="spellStart"/>
      <w:r w:rsidRPr="00CF0C93">
        <w:rPr>
          <w:rFonts w:asciiTheme="minorHAnsi" w:hAnsiTheme="minorHAnsi" w:cs="Arial"/>
          <w:color w:val="000000"/>
          <w:sz w:val="22"/>
          <w:szCs w:val="22"/>
          <w:shd w:val="clear" w:color="auto" w:fill="FFFFFF"/>
        </w:rPr>
        <w:t>Podbean</w:t>
      </w:r>
      <w:proofErr w:type="spellEnd"/>
      <w:r w:rsidRPr="00CF0C93">
        <w:rPr>
          <w:rFonts w:asciiTheme="minorHAnsi" w:hAnsiTheme="minorHAnsi" w:cs="Arial"/>
          <w:color w:val="000000"/>
          <w:sz w:val="22"/>
          <w:szCs w:val="22"/>
          <w:shd w:val="clear" w:color="auto" w:fill="FFFFFF"/>
        </w:rPr>
        <w:t xml:space="preserve">, </w:t>
      </w:r>
      <w:proofErr w:type="spellStart"/>
      <w:r w:rsidRPr="00CF0C93">
        <w:rPr>
          <w:rFonts w:asciiTheme="minorHAnsi" w:hAnsiTheme="minorHAnsi" w:cs="Arial"/>
          <w:color w:val="000000"/>
          <w:sz w:val="22"/>
          <w:szCs w:val="22"/>
          <w:shd w:val="clear" w:color="auto" w:fill="FFFFFF"/>
        </w:rPr>
        <w:t>Stitcher</w:t>
      </w:r>
      <w:proofErr w:type="spellEnd"/>
      <w:r w:rsidRPr="00CF0C93">
        <w:rPr>
          <w:rFonts w:asciiTheme="minorHAnsi" w:hAnsiTheme="minorHAnsi" w:cs="Arial"/>
          <w:color w:val="000000"/>
          <w:sz w:val="22"/>
          <w:szCs w:val="22"/>
          <w:shd w:val="clear" w:color="auto" w:fill="FFFFFF"/>
        </w:rPr>
        <w:t xml:space="preserve">, </w:t>
      </w:r>
      <w:proofErr w:type="spellStart"/>
      <w:r w:rsidRPr="00CF0C93">
        <w:rPr>
          <w:rFonts w:asciiTheme="minorHAnsi" w:hAnsiTheme="minorHAnsi" w:cs="Arial"/>
          <w:color w:val="000000"/>
          <w:sz w:val="22"/>
          <w:szCs w:val="22"/>
          <w:shd w:val="clear" w:color="auto" w:fill="FFFFFF"/>
        </w:rPr>
        <w:t>Blubrry</w:t>
      </w:r>
      <w:proofErr w:type="spellEnd"/>
      <w:r w:rsidRPr="00CF0C93">
        <w:rPr>
          <w:rFonts w:asciiTheme="minorHAnsi" w:hAnsiTheme="minorHAnsi" w:cs="Arial"/>
          <w:color w:val="000000"/>
          <w:sz w:val="22"/>
          <w:szCs w:val="22"/>
          <w:shd w:val="clear" w:color="auto" w:fill="FFFFFF"/>
        </w:rPr>
        <w:t xml:space="preserve">, and </w:t>
      </w:r>
      <w:proofErr w:type="spellStart"/>
      <w:r w:rsidRPr="00CF0C93">
        <w:rPr>
          <w:rFonts w:asciiTheme="minorHAnsi" w:hAnsiTheme="minorHAnsi" w:cs="Arial"/>
          <w:color w:val="000000"/>
          <w:sz w:val="22"/>
          <w:szCs w:val="22"/>
          <w:shd w:val="clear" w:color="auto" w:fill="FFFFFF"/>
        </w:rPr>
        <w:t>Libsyn</w:t>
      </w:r>
      <w:proofErr w:type="spellEnd"/>
      <w:r w:rsidRPr="00CF0C93">
        <w:rPr>
          <w:rFonts w:asciiTheme="minorHAnsi" w:hAnsiTheme="minorHAnsi" w:cs="Arial"/>
          <w:color w:val="000000"/>
          <w:sz w:val="22"/>
          <w:szCs w:val="22"/>
          <w:shd w:val="clear" w:color="auto" w:fill="FFFFFF"/>
        </w:rPr>
        <w:t>.</w:t>
      </w:r>
    </w:p>
    <w:p w:rsidR="00724603" w:rsidRPr="00CF0C93" w:rsidRDefault="00724603" w:rsidP="00CF0C93">
      <w:pPr>
        <w:pStyle w:val="NormalWeb"/>
        <w:numPr>
          <w:ilvl w:val="1"/>
          <w:numId w:val="3"/>
        </w:numPr>
        <w:textAlignment w:val="baseline"/>
        <w:rPr>
          <w:rFonts w:asciiTheme="minorHAnsi" w:hAnsiTheme="minorHAnsi" w:cs="Arial"/>
          <w:color w:val="000000"/>
          <w:sz w:val="22"/>
          <w:szCs w:val="22"/>
        </w:rPr>
      </w:pPr>
      <w:r w:rsidRPr="00CF0C93">
        <w:rPr>
          <w:rFonts w:asciiTheme="minorHAnsi" w:hAnsiTheme="minorHAnsi" w:cs="Arial"/>
          <w:color w:val="000000"/>
          <w:sz w:val="22"/>
          <w:szCs w:val="22"/>
          <w:shd w:val="clear" w:color="auto" w:fill="FFFFFF"/>
        </w:rPr>
        <w:t xml:space="preserve">We have </w:t>
      </w:r>
      <w:proofErr w:type="gramStart"/>
      <w:r w:rsidRPr="00CF0C93">
        <w:rPr>
          <w:rFonts w:asciiTheme="minorHAnsi" w:hAnsiTheme="minorHAnsi" w:cs="Arial"/>
          <w:color w:val="000000"/>
          <w:sz w:val="22"/>
          <w:szCs w:val="22"/>
          <w:shd w:val="clear" w:color="auto" w:fill="FFFFFF"/>
        </w:rPr>
        <w:t>a</w:t>
      </w:r>
      <w:proofErr w:type="gramEnd"/>
      <w:r w:rsidRPr="00CF0C93">
        <w:rPr>
          <w:rFonts w:asciiTheme="minorHAnsi" w:hAnsiTheme="minorHAnsi" w:cs="Arial"/>
          <w:color w:val="000000"/>
          <w:sz w:val="22"/>
          <w:szCs w:val="22"/>
          <w:shd w:val="clear" w:color="auto" w:fill="FFFFFF"/>
        </w:rPr>
        <w:t xml:space="preserve"> EAPS K-12 Outreach Pinterest page to help teachers find resources in our content area. </w:t>
      </w:r>
    </w:p>
    <w:p w:rsidR="00724603" w:rsidRPr="00724603" w:rsidRDefault="00724603" w:rsidP="00724603">
      <w:pPr>
        <w:rPr>
          <w:rFonts w:asciiTheme="minorHAnsi" w:hAnsiTheme="minorHAnsi"/>
          <w:sz w:val="22"/>
          <w:szCs w:val="22"/>
        </w:rPr>
      </w:pPr>
    </w:p>
    <w:p w:rsidR="00724603" w:rsidRDefault="00724603" w:rsidP="00FC15EB">
      <w:pPr>
        <w:pStyle w:val="Heading3"/>
        <w:rPr>
          <w:shd w:val="clear" w:color="auto" w:fill="FFFFFF"/>
        </w:rPr>
      </w:pPr>
      <w:r w:rsidRPr="00724603">
        <w:rPr>
          <w:shd w:val="clear" w:color="auto" w:fill="FFFFFF"/>
        </w:rPr>
        <w:t>Goal 2:</w:t>
      </w:r>
      <w:r w:rsidR="00FC15EB">
        <w:rPr>
          <w:shd w:val="clear" w:color="auto" w:fill="FFFFFF"/>
        </w:rPr>
        <w:t xml:space="preserve"> </w:t>
      </w:r>
      <w:r w:rsidRPr="00724603">
        <w:rPr>
          <w:shd w:val="clear" w:color="auto" w:fill="FFFFFF"/>
        </w:rPr>
        <w:t>Create and facilitate programs that develop scientifically literate K-12 students</w:t>
      </w:r>
    </w:p>
    <w:p w:rsidR="00FC15EB" w:rsidRPr="00FC15EB" w:rsidRDefault="00FC15EB" w:rsidP="00FC15EB"/>
    <w:p w:rsidR="00724603" w:rsidRPr="00FC15EB" w:rsidRDefault="00724603" w:rsidP="00FC15EB">
      <w:pPr>
        <w:pStyle w:val="ListParagraph"/>
        <w:numPr>
          <w:ilvl w:val="0"/>
          <w:numId w:val="14"/>
        </w:numPr>
        <w:rPr>
          <w:rFonts w:asciiTheme="minorHAnsi" w:hAnsiTheme="minorHAnsi" w:cstheme="minorHAnsi"/>
          <w:sz w:val="22"/>
          <w:szCs w:val="22"/>
        </w:rPr>
      </w:pPr>
      <w:r w:rsidRPr="00FC15EB">
        <w:rPr>
          <w:rFonts w:asciiTheme="minorHAnsi" w:hAnsiTheme="minorHAnsi" w:cs="Arial"/>
          <w:color w:val="000000"/>
          <w:sz w:val="22"/>
          <w:szCs w:val="22"/>
        </w:rPr>
        <w:t>Participated in GIS planning meetings for the Fall 2019 High School GIS Day</w:t>
      </w:r>
    </w:p>
    <w:p w:rsidR="00724603" w:rsidRPr="00FC15EB" w:rsidRDefault="00724603" w:rsidP="00FC15EB">
      <w:pPr>
        <w:pStyle w:val="ListParagraph"/>
        <w:numPr>
          <w:ilvl w:val="0"/>
          <w:numId w:val="14"/>
        </w:numPr>
        <w:rPr>
          <w:rFonts w:asciiTheme="minorHAnsi" w:hAnsiTheme="minorHAnsi" w:cstheme="minorHAnsi"/>
          <w:sz w:val="22"/>
          <w:szCs w:val="22"/>
        </w:rPr>
      </w:pPr>
      <w:r w:rsidRPr="00FC15EB">
        <w:rPr>
          <w:rFonts w:asciiTheme="minorHAnsi" w:hAnsiTheme="minorHAnsi" w:cs="Arial"/>
          <w:color w:val="000000"/>
          <w:sz w:val="22"/>
          <w:szCs w:val="22"/>
        </w:rPr>
        <w:t>Working with various Purdue departments and teachers to create new AP learning experiences for our AP Friday program</w:t>
      </w:r>
    </w:p>
    <w:p w:rsidR="00724603" w:rsidRPr="00FC15EB" w:rsidRDefault="00724603" w:rsidP="00FC15EB">
      <w:pPr>
        <w:pStyle w:val="ListParagraph"/>
        <w:numPr>
          <w:ilvl w:val="0"/>
          <w:numId w:val="14"/>
        </w:numPr>
        <w:rPr>
          <w:rFonts w:asciiTheme="minorHAnsi" w:hAnsiTheme="minorHAnsi" w:cstheme="minorHAnsi"/>
          <w:sz w:val="22"/>
          <w:szCs w:val="22"/>
        </w:rPr>
      </w:pPr>
      <w:r w:rsidRPr="00FC15EB">
        <w:rPr>
          <w:rFonts w:asciiTheme="minorHAnsi" w:hAnsiTheme="minorHAnsi" w:cs="Arial"/>
          <w:color w:val="000000"/>
          <w:sz w:val="22"/>
          <w:szCs w:val="22"/>
        </w:rPr>
        <w:t xml:space="preserve">Consulted with graduate student, </w:t>
      </w:r>
      <w:r w:rsidRPr="00FC15EB">
        <w:rPr>
          <w:rFonts w:asciiTheme="minorHAnsi" w:hAnsiTheme="minorHAnsi" w:cs="Arial"/>
          <w:color w:val="000000"/>
          <w:sz w:val="22"/>
          <w:szCs w:val="22"/>
          <w:shd w:val="clear" w:color="auto" w:fill="FFFFFF"/>
        </w:rPr>
        <w:t xml:space="preserve">Chris </w:t>
      </w:r>
      <w:proofErr w:type="spellStart"/>
      <w:r w:rsidRPr="00FC15EB">
        <w:rPr>
          <w:rFonts w:asciiTheme="minorHAnsi" w:hAnsiTheme="minorHAnsi" w:cs="Arial"/>
          <w:color w:val="000000"/>
          <w:sz w:val="22"/>
          <w:szCs w:val="22"/>
          <w:shd w:val="clear" w:color="auto" w:fill="FFFFFF"/>
        </w:rPr>
        <w:t>Calvelage</w:t>
      </w:r>
      <w:proofErr w:type="spellEnd"/>
      <w:r w:rsidRPr="00FC15EB">
        <w:rPr>
          <w:rFonts w:asciiTheme="minorHAnsi" w:hAnsiTheme="minorHAnsi" w:cs="Arial"/>
          <w:color w:val="000000"/>
          <w:sz w:val="22"/>
          <w:szCs w:val="22"/>
          <w:shd w:val="clear" w:color="auto" w:fill="FFFFFF"/>
        </w:rPr>
        <w:t>, to help him develop a presentation for Angola Middle School students.</w:t>
      </w:r>
    </w:p>
    <w:p w:rsidR="00FC15EB" w:rsidRPr="00FC15EB" w:rsidRDefault="00FC15EB" w:rsidP="00FC15EB">
      <w:pPr>
        <w:rPr>
          <w:rFonts w:asciiTheme="minorHAnsi" w:hAnsiTheme="minorHAnsi" w:cstheme="minorHAnsi"/>
          <w:sz w:val="22"/>
          <w:szCs w:val="22"/>
        </w:rPr>
      </w:pPr>
    </w:p>
    <w:p w:rsidR="00724603" w:rsidRDefault="00724603" w:rsidP="00FC15EB">
      <w:pPr>
        <w:pStyle w:val="Heading3"/>
        <w:rPr>
          <w:shd w:val="clear" w:color="auto" w:fill="FFFFFF"/>
        </w:rPr>
      </w:pPr>
      <w:r w:rsidRPr="00724603">
        <w:rPr>
          <w:shd w:val="clear" w:color="auto" w:fill="FFFFFF"/>
        </w:rPr>
        <w:t>Goal 3:</w:t>
      </w:r>
      <w:r w:rsidR="00FC15EB">
        <w:rPr>
          <w:shd w:val="clear" w:color="auto" w:fill="FFFFFF"/>
        </w:rPr>
        <w:t xml:space="preserve"> </w:t>
      </w:r>
      <w:r w:rsidRPr="00724603">
        <w:rPr>
          <w:shd w:val="clear" w:color="auto" w:fill="FFFFFF"/>
        </w:rPr>
        <w:t>Create opportunities for broader impact</w:t>
      </w:r>
    </w:p>
    <w:p w:rsidR="00FC15EB" w:rsidRDefault="00FC15EB" w:rsidP="00FC15EB"/>
    <w:p w:rsidR="00724603" w:rsidRPr="00FC15EB" w:rsidRDefault="00724603" w:rsidP="00FC15EB">
      <w:pPr>
        <w:pStyle w:val="ListParagraph"/>
        <w:numPr>
          <w:ilvl w:val="0"/>
          <w:numId w:val="15"/>
        </w:numPr>
      </w:pPr>
      <w:r w:rsidRPr="00FC15EB">
        <w:rPr>
          <w:rFonts w:asciiTheme="minorHAnsi" w:hAnsiTheme="minorHAnsi" w:cs="Arial"/>
          <w:color w:val="000000"/>
          <w:sz w:val="22"/>
          <w:szCs w:val="22"/>
        </w:rPr>
        <w:t xml:space="preserve">August 2019 released for the </w:t>
      </w:r>
      <w:r w:rsidRPr="00FC15EB">
        <w:rPr>
          <w:rFonts w:asciiTheme="minorHAnsi" w:hAnsiTheme="minorHAnsi" w:cs="Arial"/>
          <w:b/>
          <w:bCs/>
          <w:color w:val="000000"/>
          <w:sz w:val="22"/>
          <w:szCs w:val="22"/>
        </w:rPr>
        <w:t>Superheroes of Science Podcasts</w:t>
      </w:r>
      <w:r w:rsidRPr="00FC15EB">
        <w:rPr>
          <w:rFonts w:asciiTheme="minorHAnsi" w:hAnsiTheme="minorHAnsi" w:cs="Arial"/>
          <w:color w:val="000000"/>
          <w:sz w:val="22"/>
          <w:szCs w:val="22"/>
        </w:rPr>
        <w:t xml:space="preserve">: Professor Corey Thompson, Professor Darryl Granger, </w:t>
      </w:r>
      <w:proofErr w:type="gramStart"/>
      <w:r w:rsidRPr="00FC15EB">
        <w:rPr>
          <w:rFonts w:asciiTheme="minorHAnsi" w:hAnsiTheme="minorHAnsi" w:cs="Arial"/>
          <w:color w:val="000000"/>
          <w:sz w:val="22"/>
          <w:szCs w:val="22"/>
        </w:rPr>
        <w:t>Professor</w:t>
      </w:r>
      <w:proofErr w:type="gramEnd"/>
      <w:r w:rsidRPr="00FC15EB">
        <w:rPr>
          <w:rFonts w:asciiTheme="minorHAnsi" w:hAnsiTheme="minorHAnsi" w:cs="Arial"/>
          <w:color w:val="000000"/>
          <w:sz w:val="22"/>
          <w:szCs w:val="22"/>
        </w:rPr>
        <w:t xml:space="preserve"> Lucy </w:t>
      </w:r>
      <w:proofErr w:type="spellStart"/>
      <w:r w:rsidRPr="00FC15EB">
        <w:rPr>
          <w:rFonts w:asciiTheme="minorHAnsi" w:hAnsiTheme="minorHAnsi" w:cs="Arial"/>
          <w:color w:val="000000"/>
          <w:sz w:val="22"/>
          <w:szCs w:val="22"/>
        </w:rPr>
        <w:t>Flesch</w:t>
      </w:r>
      <w:proofErr w:type="spellEnd"/>
      <w:r w:rsidRPr="00FC15EB">
        <w:rPr>
          <w:rFonts w:asciiTheme="minorHAnsi" w:hAnsiTheme="minorHAnsi" w:cs="Arial"/>
          <w:color w:val="000000"/>
          <w:sz w:val="22"/>
          <w:szCs w:val="22"/>
        </w:rPr>
        <w:t>.</w:t>
      </w:r>
    </w:p>
    <w:p w:rsidR="00724603" w:rsidRPr="00FC15EB" w:rsidRDefault="00724603" w:rsidP="00FC15EB">
      <w:pPr>
        <w:pStyle w:val="ListParagraph"/>
        <w:numPr>
          <w:ilvl w:val="0"/>
          <w:numId w:val="15"/>
        </w:numPr>
      </w:pPr>
      <w:r w:rsidRPr="00FC15EB">
        <w:rPr>
          <w:rFonts w:asciiTheme="minorHAnsi" w:hAnsiTheme="minorHAnsi" w:cs="Arial"/>
          <w:color w:val="000000"/>
          <w:sz w:val="22"/>
          <w:szCs w:val="22"/>
          <w:shd w:val="clear" w:color="auto" w:fill="FFFFFF"/>
        </w:rPr>
        <w:t xml:space="preserve">Created </w:t>
      </w:r>
      <w:r w:rsidRPr="00FC15EB">
        <w:rPr>
          <w:rFonts w:asciiTheme="minorHAnsi" w:hAnsiTheme="minorHAnsi" w:cs="Arial"/>
          <w:b/>
          <w:bCs/>
          <w:color w:val="000000"/>
          <w:sz w:val="22"/>
          <w:szCs w:val="22"/>
          <w:shd w:val="clear" w:color="auto" w:fill="FFFFFF"/>
        </w:rPr>
        <w:t>web calendar</w:t>
      </w:r>
      <w:r w:rsidRPr="00FC15EB">
        <w:rPr>
          <w:rFonts w:asciiTheme="minorHAnsi" w:hAnsiTheme="minorHAnsi" w:cs="Arial"/>
          <w:color w:val="000000"/>
          <w:sz w:val="22"/>
          <w:szCs w:val="22"/>
          <w:shd w:val="clear" w:color="auto" w:fill="FFFFFF"/>
        </w:rPr>
        <w:t xml:space="preserve"> of events for EAPS K-12 outreach</w:t>
      </w:r>
    </w:p>
    <w:p w:rsidR="00724603" w:rsidRPr="00FC15EB" w:rsidRDefault="00724603" w:rsidP="00FC15EB">
      <w:pPr>
        <w:pStyle w:val="ListParagraph"/>
        <w:numPr>
          <w:ilvl w:val="0"/>
          <w:numId w:val="15"/>
        </w:numPr>
      </w:pPr>
      <w:r w:rsidRPr="00FC15EB">
        <w:rPr>
          <w:rFonts w:asciiTheme="minorHAnsi" w:hAnsiTheme="minorHAnsi" w:cs="Arial"/>
          <w:color w:val="000000"/>
          <w:sz w:val="22"/>
          <w:szCs w:val="22"/>
          <w:shd w:val="clear" w:color="auto" w:fill="FFFFFF"/>
        </w:rPr>
        <w:t xml:space="preserve">Participated with the Global Learning and Observations to Benefit the Environment (GLOBE) 2019 </w:t>
      </w:r>
      <w:r w:rsidRPr="00FC15EB">
        <w:rPr>
          <w:rFonts w:asciiTheme="minorHAnsi" w:hAnsiTheme="minorHAnsi" w:cs="Arial"/>
          <w:b/>
          <w:bCs/>
          <w:color w:val="000000"/>
          <w:sz w:val="22"/>
          <w:szCs w:val="22"/>
          <w:shd w:val="clear" w:color="auto" w:fill="FFFFFF"/>
        </w:rPr>
        <w:t xml:space="preserve">North American Regional Meeting (NARM) </w:t>
      </w:r>
      <w:r w:rsidRPr="00FC15EB">
        <w:rPr>
          <w:rFonts w:asciiTheme="minorHAnsi" w:hAnsiTheme="minorHAnsi" w:cs="Arial"/>
          <w:color w:val="000000"/>
          <w:sz w:val="22"/>
          <w:szCs w:val="22"/>
          <w:shd w:val="clear" w:color="auto" w:fill="FFFFFF"/>
        </w:rPr>
        <w:t>planning committee to help organize the meeting scheduled for this coming October at the University of California, Berkeley.</w:t>
      </w:r>
    </w:p>
    <w:p w:rsidR="00724603" w:rsidRPr="00FC15EB" w:rsidRDefault="00724603" w:rsidP="00FC15EB">
      <w:pPr>
        <w:pStyle w:val="ListParagraph"/>
        <w:numPr>
          <w:ilvl w:val="0"/>
          <w:numId w:val="15"/>
        </w:numPr>
      </w:pPr>
      <w:r w:rsidRPr="00FC15EB">
        <w:rPr>
          <w:rFonts w:asciiTheme="minorHAnsi" w:hAnsiTheme="minorHAnsi" w:cs="Arial"/>
          <w:color w:val="000000"/>
          <w:sz w:val="22"/>
          <w:szCs w:val="22"/>
          <w:shd w:val="clear" w:color="auto" w:fill="FFFFFF"/>
        </w:rPr>
        <w:t>Discussed</w:t>
      </w:r>
      <w:r w:rsidRPr="00FC15EB">
        <w:rPr>
          <w:rFonts w:asciiTheme="minorHAnsi" w:hAnsiTheme="minorHAnsi" w:cs="Arial"/>
          <w:b/>
          <w:bCs/>
          <w:color w:val="000000"/>
          <w:sz w:val="22"/>
          <w:szCs w:val="22"/>
          <w:shd w:val="clear" w:color="auto" w:fill="FFFFFF"/>
        </w:rPr>
        <w:t xml:space="preserve"> broader impacts for a grant </w:t>
      </w:r>
      <w:r w:rsidRPr="00FC15EB">
        <w:rPr>
          <w:rFonts w:asciiTheme="minorHAnsi" w:hAnsiTheme="minorHAnsi" w:cs="Arial"/>
          <w:color w:val="000000"/>
          <w:sz w:val="22"/>
          <w:szCs w:val="22"/>
          <w:shd w:val="clear" w:color="auto" w:fill="FFFFFF"/>
        </w:rPr>
        <w:t xml:space="preserve">that is being written by Ryan </w:t>
      </w:r>
      <w:proofErr w:type="spellStart"/>
      <w:r w:rsidRPr="00FC15EB">
        <w:rPr>
          <w:rFonts w:asciiTheme="minorHAnsi" w:hAnsiTheme="minorHAnsi" w:cs="Arial"/>
          <w:color w:val="000000"/>
          <w:sz w:val="22"/>
          <w:szCs w:val="22"/>
          <w:shd w:val="clear" w:color="auto" w:fill="FFFFFF"/>
        </w:rPr>
        <w:t>Ickert</w:t>
      </w:r>
      <w:proofErr w:type="spellEnd"/>
      <w:r w:rsidRPr="00FC15EB">
        <w:rPr>
          <w:rFonts w:asciiTheme="minorHAnsi" w:hAnsiTheme="minorHAnsi" w:cs="Arial"/>
          <w:color w:val="000000"/>
          <w:sz w:val="22"/>
          <w:szCs w:val="22"/>
          <w:shd w:val="clear" w:color="auto" w:fill="FFFFFF"/>
        </w:rPr>
        <w:t>, senior research scientist for the Department of Earth, Atmospheric, and Planetary Sciences. </w:t>
      </w:r>
    </w:p>
    <w:p w:rsidR="00724603" w:rsidRPr="00FC15EB" w:rsidRDefault="00724603" w:rsidP="00FC15EB">
      <w:pPr>
        <w:pStyle w:val="ListParagraph"/>
        <w:numPr>
          <w:ilvl w:val="0"/>
          <w:numId w:val="15"/>
        </w:numPr>
      </w:pPr>
      <w:r w:rsidRPr="00FC15EB">
        <w:rPr>
          <w:rFonts w:asciiTheme="minorHAnsi" w:hAnsiTheme="minorHAnsi" w:cs="Arial"/>
          <w:color w:val="000000"/>
          <w:sz w:val="22"/>
          <w:szCs w:val="22"/>
          <w:shd w:val="clear" w:color="auto" w:fill="FFFFFF"/>
        </w:rPr>
        <w:t xml:space="preserve">Attended meetings for the </w:t>
      </w:r>
      <w:r w:rsidRPr="00FC15EB">
        <w:rPr>
          <w:rFonts w:asciiTheme="minorHAnsi" w:hAnsiTheme="minorHAnsi" w:cs="Arial"/>
          <w:b/>
          <w:bCs/>
          <w:color w:val="000000"/>
          <w:sz w:val="22"/>
          <w:szCs w:val="22"/>
          <w:shd w:val="clear" w:color="auto" w:fill="FFFFFF"/>
        </w:rPr>
        <w:t>GLOBE U.S. Partner Forum</w:t>
      </w:r>
      <w:r w:rsidRPr="00FC15EB">
        <w:rPr>
          <w:rFonts w:asciiTheme="minorHAnsi" w:hAnsiTheme="minorHAnsi" w:cs="Arial"/>
          <w:color w:val="000000"/>
          <w:sz w:val="22"/>
          <w:szCs w:val="22"/>
          <w:shd w:val="clear" w:color="auto" w:fill="FFFFFF"/>
        </w:rPr>
        <w:t>. Steven Smith (EAPS K-12 Outreach Coordinator) is the U.S. At Large Representative and Chair of the forum.</w:t>
      </w:r>
    </w:p>
    <w:p w:rsidR="00724603" w:rsidRPr="009B7C3F" w:rsidRDefault="00724603" w:rsidP="00FC15EB">
      <w:pPr>
        <w:pStyle w:val="ListParagraph"/>
        <w:numPr>
          <w:ilvl w:val="0"/>
          <w:numId w:val="15"/>
        </w:numPr>
      </w:pPr>
      <w:r w:rsidRPr="00FC15EB">
        <w:rPr>
          <w:rFonts w:asciiTheme="minorHAnsi" w:hAnsiTheme="minorHAnsi" w:cs="Arial"/>
          <w:color w:val="000000"/>
          <w:sz w:val="22"/>
          <w:szCs w:val="22"/>
          <w:shd w:val="clear" w:color="auto" w:fill="FFFFFF"/>
        </w:rPr>
        <w:t xml:space="preserve">Steven Smith is serving on the advisory board for </w:t>
      </w:r>
      <w:r w:rsidRPr="00FC15EB">
        <w:rPr>
          <w:rFonts w:asciiTheme="minorHAnsi" w:hAnsiTheme="minorHAnsi" w:cs="Arial"/>
          <w:b/>
          <w:bCs/>
          <w:color w:val="000000"/>
          <w:sz w:val="22"/>
          <w:szCs w:val="22"/>
          <w:shd w:val="clear" w:color="auto" w:fill="FFFFFF"/>
        </w:rPr>
        <w:t>National Geographic Education</w:t>
      </w:r>
      <w:r w:rsidRPr="00FC15EB">
        <w:rPr>
          <w:rFonts w:asciiTheme="minorHAnsi" w:hAnsiTheme="minorHAnsi" w:cs="Arial"/>
          <w:color w:val="000000"/>
          <w:sz w:val="22"/>
          <w:szCs w:val="22"/>
          <w:shd w:val="clear" w:color="auto" w:fill="FFFFFF"/>
        </w:rPr>
        <w:t xml:space="preserve"> for Indiana </w:t>
      </w:r>
    </w:p>
    <w:p w:rsidR="00724603" w:rsidRPr="009B7C3F" w:rsidRDefault="00724603" w:rsidP="009B7C3F">
      <w:pPr>
        <w:pStyle w:val="ListParagraph"/>
        <w:numPr>
          <w:ilvl w:val="0"/>
          <w:numId w:val="15"/>
        </w:numPr>
      </w:pPr>
      <w:r w:rsidRPr="009B7C3F">
        <w:rPr>
          <w:rFonts w:asciiTheme="minorHAnsi" w:hAnsiTheme="minorHAnsi" w:cs="Arial"/>
          <w:color w:val="000000"/>
          <w:sz w:val="22"/>
          <w:szCs w:val="22"/>
          <w:shd w:val="clear" w:color="auto" w:fill="FFFFFF"/>
        </w:rPr>
        <w:t>Personal Growth:</w:t>
      </w:r>
    </w:p>
    <w:p w:rsidR="00724603" w:rsidRPr="009B7C3F" w:rsidRDefault="00724603" w:rsidP="009B7C3F">
      <w:pPr>
        <w:pStyle w:val="ListParagraph"/>
        <w:numPr>
          <w:ilvl w:val="1"/>
          <w:numId w:val="15"/>
        </w:numPr>
      </w:pPr>
      <w:r w:rsidRPr="009B7C3F">
        <w:rPr>
          <w:rFonts w:asciiTheme="minorHAnsi" w:hAnsiTheme="minorHAnsi" w:cs="Arial"/>
          <w:color w:val="000000"/>
          <w:sz w:val="22"/>
          <w:szCs w:val="22"/>
          <w:shd w:val="clear" w:color="auto" w:fill="FFFFFF"/>
        </w:rPr>
        <w:t>Received General Class Certification in amateur radio through the Wabash Valley Amateur Radio Association.</w:t>
      </w:r>
    </w:p>
    <w:p w:rsidR="00724603" w:rsidRDefault="00724603" w:rsidP="00724603"/>
    <w:p w:rsidR="00724603" w:rsidRDefault="00724603" w:rsidP="00724603">
      <w:pPr>
        <w:spacing w:line="360" w:lineRule="auto"/>
        <w:rPr>
          <w:rFonts w:asciiTheme="minorHAnsi" w:hAnsiTheme="minorHAnsi"/>
          <w:b/>
          <w:sz w:val="28"/>
          <w:szCs w:val="28"/>
          <w:u w:val="single"/>
        </w:rPr>
      </w:pPr>
    </w:p>
    <w:p w:rsidR="00D52E85" w:rsidRPr="000F372F" w:rsidRDefault="000F372F" w:rsidP="009B7C3F">
      <w:pPr>
        <w:pStyle w:val="Heading2"/>
      </w:pPr>
      <w:r w:rsidRPr="000F372F">
        <w:t>Chemistry Outreach</w:t>
      </w:r>
    </w:p>
    <w:p w:rsidR="00C47BB6" w:rsidRDefault="00C47BB6" w:rsidP="009B7C3F">
      <w:pPr>
        <w:pStyle w:val="Heading3"/>
        <w:rPr>
          <w:lang w:val="en"/>
        </w:rPr>
      </w:pPr>
      <w:r w:rsidRPr="00C47BB6">
        <w:rPr>
          <w:lang w:val="en"/>
        </w:rPr>
        <w:t>Professional Development and Support for K-12 Educators</w:t>
      </w:r>
    </w:p>
    <w:p w:rsidR="009B7C3F" w:rsidRDefault="009B7C3F" w:rsidP="009B7C3F">
      <w:pPr>
        <w:rPr>
          <w:lang w:val="en"/>
        </w:rPr>
      </w:pPr>
    </w:p>
    <w:p w:rsidR="00C47BB6" w:rsidRPr="009B7C3F" w:rsidRDefault="00C47BB6" w:rsidP="009B7C3F">
      <w:pPr>
        <w:pStyle w:val="ListParagraph"/>
        <w:numPr>
          <w:ilvl w:val="0"/>
          <w:numId w:val="16"/>
        </w:numPr>
        <w:rPr>
          <w:sz w:val="28"/>
          <w:lang w:val="en"/>
        </w:rPr>
      </w:pPr>
      <w:r w:rsidRPr="009B7C3F">
        <w:rPr>
          <w:rFonts w:asciiTheme="minorHAnsi" w:hAnsiTheme="minorHAnsi" w:cstheme="minorBidi"/>
          <w:sz w:val="22"/>
          <w:szCs w:val="21"/>
          <w:lang w:val="en"/>
        </w:rPr>
        <w:t xml:space="preserve">Elementary STEM professional development experience at The Children’s Museum of Indianapolis. </w:t>
      </w:r>
    </w:p>
    <w:p w:rsidR="009B7C3F" w:rsidRPr="009B7C3F" w:rsidRDefault="00C47BB6" w:rsidP="009B7C3F">
      <w:pPr>
        <w:pStyle w:val="ListParagraph"/>
        <w:numPr>
          <w:ilvl w:val="0"/>
          <w:numId w:val="16"/>
        </w:numPr>
        <w:rPr>
          <w:rStyle w:val="Hyperlink"/>
          <w:color w:val="auto"/>
          <w:sz w:val="28"/>
          <w:u w:val="none"/>
          <w:lang w:val="en"/>
        </w:rPr>
      </w:pPr>
      <w:r w:rsidRPr="009B7C3F">
        <w:rPr>
          <w:rFonts w:asciiTheme="minorHAnsi" w:hAnsiTheme="minorHAnsi" w:cstheme="minorBidi"/>
          <w:sz w:val="21"/>
          <w:szCs w:val="21"/>
          <w:lang w:val="en"/>
        </w:rPr>
        <w:t xml:space="preserve">Added a calendar of events for Chemistry Outreach to my webpage: </w:t>
      </w:r>
      <w:hyperlink r:id="rId6">
        <w:r w:rsidRPr="009B7C3F">
          <w:rPr>
            <w:rStyle w:val="Hyperlink"/>
            <w:rFonts w:asciiTheme="minorHAnsi" w:hAnsiTheme="minorHAnsi" w:cstheme="minorBidi"/>
            <w:sz w:val="21"/>
            <w:szCs w:val="21"/>
            <w:lang w:val="en"/>
          </w:rPr>
          <w:t>https://www.chem.purdue.edu/outreach/Calendar.php</w:t>
        </w:r>
      </w:hyperlink>
    </w:p>
    <w:p w:rsidR="00C47BB6" w:rsidRPr="009B7C3F" w:rsidRDefault="00C47BB6" w:rsidP="009B7C3F">
      <w:pPr>
        <w:pStyle w:val="ListParagraph"/>
        <w:numPr>
          <w:ilvl w:val="0"/>
          <w:numId w:val="16"/>
        </w:numPr>
        <w:rPr>
          <w:sz w:val="32"/>
          <w:lang w:val="en"/>
        </w:rPr>
      </w:pPr>
      <w:r w:rsidRPr="009B7C3F">
        <w:rPr>
          <w:rFonts w:asciiTheme="minorHAnsi" w:hAnsiTheme="minorHAnsi" w:cstheme="minorBidi"/>
          <w:sz w:val="22"/>
          <w:szCs w:val="21"/>
          <w:lang w:val="en"/>
        </w:rPr>
        <w:lastRenderedPageBreak/>
        <w:t>Consulted with teachers from Decatur High School who needed help with planning their curricula.</w:t>
      </w:r>
    </w:p>
    <w:p w:rsidR="00C47BB6" w:rsidRPr="009B7C3F" w:rsidRDefault="00C47BB6" w:rsidP="00724603">
      <w:pPr>
        <w:numPr>
          <w:ilvl w:val="1"/>
          <w:numId w:val="1"/>
        </w:numPr>
        <w:rPr>
          <w:rFonts w:asciiTheme="minorHAnsi" w:hAnsiTheme="minorHAnsi" w:cstheme="minorBidi"/>
          <w:sz w:val="22"/>
          <w:szCs w:val="21"/>
          <w:lang w:val="en"/>
        </w:rPr>
      </w:pPr>
      <w:r w:rsidRPr="009B7C3F">
        <w:rPr>
          <w:rFonts w:asciiTheme="minorHAnsi" w:hAnsiTheme="minorHAnsi" w:cstheme="minorBidi"/>
          <w:sz w:val="22"/>
          <w:szCs w:val="21"/>
          <w:lang w:val="en"/>
        </w:rPr>
        <w:t>Met with Purdue Conferences to setup registration for a one-day Teacher Professional Development opportunity that will be hosted on campus in November 2019.</w:t>
      </w:r>
    </w:p>
    <w:p w:rsidR="00C47BB6" w:rsidRPr="009B7C3F" w:rsidRDefault="00C47BB6" w:rsidP="00724603">
      <w:pPr>
        <w:numPr>
          <w:ilvl w:val="1"/>
          <w:numId w:val="1"/>
        </w:numPr>
        <w:rPr>
          <w:rFonts w:asciiTheme="minorHAnsi" w:hAnsiTheme="minorHAnsi" w:cstheme="minorBidi"/>
          <w:sz w:val="22"/>
          <w:szCs w:val="21"/>
          <w:lang w:val="en"/>
        </w:rPr>
      </w:pPr>
      <w:r w:rsidRPr="009B7C3F">
        <w:rPr>
          <w:rFonts w:asciiTheme="minorHAnsi" w:hAnsiTheme="minorHAnsi" w:cstheme="minorBidi"/>
          <w:sz w:val="22"/>
          <w:szCs w:val="21"/>
          <w:lang w:val="en"/>
        </w:rPr>
        <w:t>Helped develop the Purdue Science K-12 Outreach August newsletter</w:t>
      </w:r>
    </w:p>
    <w:p w:rsidR="00C47BB6" w:rsidRPr="009B7C3F" w:rsidRDefault="00C47BB6" w:rsidP="00724603">
      <w:pPr>
        <w:numPr>
          <w:ilvl w:val="2"/>
          <w:numId w:val="1"/>
        </w:numPr>
        <w:rPr>
          <w:rFonts w:asciiTheme="minorHAnsi" w:hAnsiTheme="minorHAnsi" w:cstheme="minorBidi"/>
          <w:sz w:val="22"/>
          <w:szCs w:val="21"/>
          <w:lang w:val="en"/>
        </w:rPr>
      </w:pPr>
      <w:r w:rsidRPr="009B7C3F">
        <w:rPr>
          <w:rFonts w:asciiTheme="minorHAnsi" w:hAnsiTheme="minorHAnsi" w:cstheme="minorBidi"/>
          <w:sz w:val="22"/>
          <w:szCs w:val="21"/>
          <w:lang w:val="en"/>
        </w:rPr>
        <w:t>Theme: Technology Updates for Your Classroom!</w:t>
      </w:r>
    </w:p>
    <w:p w:rsidR="00C47BB6" w:rsidRPr="009B7C3F" w:rsidRDefault="00C47BB6" w:rsidP="00724603">
      <w:pPr>
        <w:numPr>
          <w:ilvl w:val="2"/>
          <w:numId w:val="1"/>
        </w:numPr>
        <w:rPr>
          <w:rFonts w:asciiTheme="minorHAnsi" w:hAnsiTheme="minorHAnsi" w:cstheme="minorBidi"/>
          <w:sz w:val="22"/>
          <w:szCs w:val="21"/>
          <w:lang w:val="en"/>
        </w:rPr>
      </w:pPr>
      <w:r w:rsidRPr="009B7C3F">
        <w:rPr>
          <w:rFonts w:asciiTheme="minorHAnsi" w:hAnsiTheme="minorHAnsi" w:cstheme="minorBidi"/>
          <w:sz w:val="22"/>
          <w:szCs w:val="21"/>
          <w:lang w:val="en"/>
        </w:rPr>
        <w:t xml:space="preserve">Newsletter currently has over 490 subscribers. </w:t>
      </w:r>
    </w:p>
    <w:p w:rsidR="00C47BB6" w:rsidRPr="00C47BB6" w:rsidRDefault="00C47BB6" w:rsidP="00C47BB6">
      <w:pPr>
        <w:rPr>
          <w:rFonts w:asciiTheme="minorHAnsi" w:hAnsiTheme="minorHAnsi" w:cstheme="minorBidi"/>
          <w:sz w:val="21"/>
          <w:szCs w:val="21"/>
          <w:lang w:val="en"/>
        </w:rPr>
      </w:pPr>
    </w:p>
    <w:p w:rsidR="00C47BB6" w:rsidRPr="00C47BB6" w:rsidRDefault="00C47BB6" w:rsidP="00C220E7">
      <w:pPr>
        <w:pStyle w:val="Heading3"/>
        <w:rPr>
          <w:lang w:val="en"/>
        </w:rPr>
      </w:pPr>
      <w:r w:rsidRPr="00C47BB6">
        <w:rPr>
          <w:lang w:val="en"/>
        </w:rPr>
        <w:t>Programs to Develop Scientifically Literate K-12 Students</w:t>
      </w:r>
    </w:p>
    <w:p w:rsidR="00C47BB6" w:rsidRPr="009B7C3F" w:rsidRDefault="00C47BB6" w:rsidP="00C220E7">
      <w:pPr>
        <w:numPr>
          <w:ilvl w:val="0"/>
          <w:numId w:val="1"/>
        </w:numPr>
        <w:rPr>
          <w:rFonts w:asciiTheme="minorHAnsi" w:hAnsiTheme="minorHAnsi" w:cstheme="minorBidi"/>
          <w:sz w:val="22"/>
          <w:szCs w:val="21"/>
          <w:lang w:val="en"/>
        </w:rPr>
      </w:pPr>
      <w:r w:rsidRPr="009B7C3F">
        <w:rPr>
          <w:rFonts w:asciiTheme="minorHAnsi" w:hAnsiTheme="minorHAnsi" w:cstheme="minorBidi"/>
          <w:sz w:val="22"/>
          <w:szCs w:val="21"/>
          <w:lang w:val="en"/>
        </w:rPr>
        <w:t>Consultation with Emily Hintz, 2019 Summer College of Science Teacher Fellow, to complete site setup and lesson plans for a new AP Friday lab session: Carbon Cycle; that is being developed.</w:t>
      </w:r>
    </w:p>
    <w:p w:rsidR="00C47BB6" w:rsidRPr="009B7C3F" w:rsidRDefault="00C47BB6" w:rsidP="00C220E7">
      <w:pPr>
        <w:numPr>
          <w:ilvl w:val="0"/>
          <w:numId w:val="1"/>
        </w:numPr>
        <w:rPr>
          <w:rFonts w:asciiTheme="minorHAnsi" w:hAnsiTheme="minorHAnsi" w:cstheme="minorBidi"/>
          <w:sz w:val="22"/>
          <w:szCs w:val="21"/>
          <w:lang w:val="en"/>
        </w:rPr>
      </w:pPr>
      <w:r w:rsidRPr="009B7C3F">
        <w:rPr>
          <w:rFonts w:asciiTheme="minorHAnsi" w:hAnsiTheme="minorHAnsi" w:cstheme="minorBidi"/>
          <w:sz w:val="22"/>
          <w:szCs w:val="21"/>
          <w:lang w:val="en"/>
        </w:rPr>
        <w:t xml:space="preserve">Participated in two GIS planning meetings for the </w:t>
      </w:r>
      <w:proofErr w:type="gramStart"/>
      <w:r w:rsidRPr="009B7C3F">
        <w:rPr>
          <w:rFonts w:asciiTheme="minorHAnsi" w:hAnsiTheme="minorHAnsi" w:cstheme="minorBidi"/>
          <w:sz w:val="22"/>
          <w:szCs w:val="21"/>
          <w:lang w:val="en"/>
        </w:rPr>
        <w:t>Fall</w:t>
      </w:r>
      <w:proofErr w:type="gramEnd"/>
      <w:r w:rsidRPr="009B7C3F">
        <w:rPr>
          <w:rFonts w:asciiTheme="minorHAnsi" w:hAnsiTheme="minorHAnsi" w:cstheme="minorBidi"/>
          <w:sz w:val="22"/>
          <w:szCs w:val="21"/>
          <w:lang w:val="en"/>
        </w:rPr>
        <w:t xml:space="preserve"> 2019 High School GIS Day.</w:t>
      </w:r>
    </w:p>
    <w:p w:rsidR="00C47BB6" w:rsidRPr="009B7C3F" w:rsidRDefault="00C47BB6" w:rsidP="00C220E7">
      <w:pPr>
        <w:numPr>
          <w:ilvl w:val="0"/>
          <w:numId w:val="1"/>
        </w:numPr>
        <w:rPr>
          <w:rFonts w:asciiTheme="minorHAnsi" w:hAnsiTheme="minorHAnsi" w:cstheme="minorBidi"/>
          <w:sz w:val="22"/>
          <w:szCs w:val="21"/>
          <w:lang w:val="en"/>
        </w:rPr>
      </w:pPr>
      <w:r w:rsidRPr="009B7C3F">
        <w:rPr>
          <w:rFonts w:asciiTheme="minorHAnsi" w:hAnsiTheme="minorHAnsi" w:cstheme="minorBidi"/>
          <w:sz w:val="22"/>
          <w:szCs w:val="21"/>
          <w:lang w:val="en"/>
        </w:rPr>
        <w:t>Held an AP Friday planning meeting for a new physics AP Friday session that is being developed with Outreach Coordinators: David Sederberg and Steven Smith, and graduate research assistant from the Department of Curriculum and Instruction, Marla Glover.</w:t>
      </w:r>
    </w:p>
    <w:p w:rsidR="00C47BB6" w:rsidRPr="009B7C3F" w:rsidRDefault="00C47BB6" w:rsidP="00C220E7">
      <w:pPr>
        <w:numPr>
          <w:ilvl w:val="0"/>
          <w:numId w:val="1"/>
        </w:numPr>
        <w:rPr>
          <w:rFonts w:asciiTheme="minorHAnsi" w:hAnsiTheme="minorHAnsi" w:cstheme="minorBidi"/>
          <w:sz w:val="22"/>
          <w:szCs w:val="21"/>
          <w:lang w:val="en"/>
        </w:rPr>
      </w:pPr>
      <w:r w:rsidRPr="009B7C3F">
        <w:rPr>
          <w:rFonts w:asciiTheme="minorHAnsi" w:hAnsiTheme="minorHAnsi" w:cstheme="minorBidi"/>
          <w:sz w:val="22"/>
          <w:szCs w:val="21"/>
          <w:lang w:val="en"/>
        </w:rPr>
        <w:t xml:space="preserve">Consulted with graduate student, Chris </w:t>
      </w:r>
      <w:proofErr w:type="spellStart"/>
      <w:r w:rsidRPr="009B7C3F">
        <w:rPr>
          <w:rFonts w:asciiTheme="minorHAnsi" w:hAnsiTheme="minorHAnsi" w:cstheme="minorBidi"/>
          <w:sz w:val="22"/>
          <w:szCs w:val="21"/>
          <w:lang w:val="en"/>
        </w:rPr>
        <w:t>Calvelage</w:t>
      </w:r>
      <w:proofErr w:type="spellEnd"/>
      <w:r w:rsidRPr="009B7C3F">
        <w:rPr>
          <w:rFonts w:asciiTheme="minorHAnsi" w:hAnsiTheme="minorHAnsi" w:cstheme="minorBidi"/>
          <w:sz w:val="22"/>
          <w:szCs w:val="21"/>
          <w:lang w:val="en"/>
        </w:rPr>
        <w:t>, to help him develop a presentation for Angola Middle School students.</w:t>
      </w:r>
    </w:p>
    <w:p w:rsidR="00C47BB6" w:rsidRPr="00C47BB6" w:rsidRDefault="00C47BB6" w:rsidP="00C47BB6">
      <w:pPr>
        <w:rPr>
          <w:rFonts w:asciiTheme="minorHAnsi" w:hAnsiTheme="minorHAnsi" w:cstheme="minorBidi"/>
          <w:sz w:val="21"/>
          <w:szCs w:val="21"/>
          <w:lang w:val="en"/>
        </w:rPr>
      </w:pPr>
    </w:p>
    <w:p w:rsidR="00C47BB6" w:rsidRDefault="00C47BB6" w:rsidP="00C220E7">
      <w:pPr>
        <w:pStyle w:val="Heading3"/>
        <w:rPr>
          <w:lang w:val="en"/>
        </w:rPr>
      </w:pPr>
      <w:r w:rsidRPr="00C47BB6">
        <w:rPr>
          <w:lang w:val="en"/>
        </w:rPr>
        <w:t>Opportunities for Broader Impact</w:t>
      </w:r>
    </w:p>
    <w:p w:rsidR="00C220E7" w:rsidRPr="00C220E7" w:rsidRDefault="00C220E7" w:rsidP="00C220E7">
      <w:pPr>
        <w:rPr>
          <w:lang w:val="en"/>
        </w:rPr>
      </w:pPr>
    </w:p>
    <w:p w:rsidR="00C47BB6" w:rsidRPr="009B7C3F" w:rsidRDefault="00C47BB6" w:rsidP="00C220E7">
      <w:pPr>
        <w:numPr>
          <w:ilvl w:val="0"/>
          <w:numId w:val="1"/>
        </w:numPr>
        <w:rPr>
          <w:rFonts w:asciiTheme="minorHAnsi" w:hAnsiTheme="minorHAnsi" w:cstheme="minorBidi"/>
          <w:sz w:val="22"/>
          <w:szCs w:val="21"/>
          <w:lang w:val="en"/>
        </w:rPr>
      </w:pPr>
      <w:r w:rsidRPr="009B7C3F">
        <w:rPr>
          <w:rFonts w:asciiTheme="minorHAnsi" w:hAnsiTheme="minorHAnsi" w:cstheme="minorBidi"/>
          <w:sz w:val="22"/>
          <w:szCs w:val="21"/>
          <w:lang w:val="en"/>
        </w:rPr>
        <w:t>Presented to Chemistry graduate students about opportunities with K-12 Chemistry Outreach.</w:t>
      </w:r>
    </w:p>
    <w:p w:rsidR="00C47BB6" w:rsidRPr="009B7C3F" w:rsidRDefault="00C47BB6" w:rsidP="00C220E7">
      <w:pPr>
        <w:numPr>
          <w:ilvl w:val="0"/>
          <w:numId w:val="1"/>
        </w:numPr>
        <w:rPr>
          <w:rFonts w:asciiTheme="minorHAnsi" w:hAnsiTheme="minorHAnsi" w:cstheme="minorBidi"/>
          <w:sz w:val="22"/>
          <w:szCs w:val="21"/>
          <w:lang w:val="en"/>
        </w:rPr>
      </w:pPr>
      <w:r w:rsidRPr="009B7C3F">
        <w:rPr>
          <w:rFonts w:asciiTheme="minorHAnsi" w:hAnsiTheme="minorHAnsi" w:cstheme="minorBidi"/>
          <w:sz w:val="22"/>
          <w:szCs w:val="21"/>
          <w:lang w:val="en"/>
        </w:rPr>
        <w:t xml:space="preserve">Helped develop the Superheroes of Science Podcast and published to the following platforms: Apple Podcasts (iTunes), Google Play, </w:t>
      </w:r>
      <w:proofErr w:type="spellStart"/>
      <w:r w:rsidRPr="009B7C3F">
        <w:rPr>
          <w:rFonts w:asciiTheme="minorHAnsi" w:hAnsiTheme="minorHAnsi" w:cstheme="minorBidi"/>
          <w:sz w:val="22"/>
          <w:szCs w:val="21"/>
          <w:lang w:val="en"/>
        </w:rPr>
        <w:t>Podbean</w:t>
      </w:r>
      <w:proofErr w:type="spellEnd"/>
      <w:r w:rsidRPr="009B7C3F">
        <w:rPr>
          <w:rFonts w:asciiTheme="minorHAnsi" w:hAnsiTheme="minorHAnsi" w:cstheme="minorBidi"/>
          <w:sz w:val="22"/>
          <w:szCs w:val="21"/>
          <w:lang w:val="en"/>
        </w:rPr>
        <w:t xml:space="preserve">, </w:t>
      </w:r>
      <w:proofErr w:type="spellStart"/>
      <w:r w:rsidRPr="009B7C3F">
        <w:rPr>
          <w:rFonts w:asciiTheme="minorHAnsi" w:hAnsiTheme="minorHAnsi" w:cstheme="minorBidi"/>
          <w:sz w:val="22"/>
          <w:szCs w:val="21"/>
          <w:lang w:val="en"/>
        </w:rPr>
        <w:t>Stitcher</w:t>
      </w:r>
      <w:proofErr w:type="spellEnd"/>
      <w:r w:rsidRPr="009B7C3F">
        <w:rPr>
          <w:rFonts w:asciiTheme="minorHAnsi" w:hAnsiTheme="minorHAnsi" w:cstheme="minorBidi"/>
          <w:sz w:val="22"/>
          <w:szCs w:val="21"/>
          <w:lang w:val="en"/>
        </w:rPr>
        <w:t xml:space="preserve">, </w:t>
      </w:r>
      <w:proofErr w:type="spellStart"/>
      <w:r w:rsidRPr="009B7C3F">
        <w:rPr>
          <w:rFonts w:asciiTheme="minorHAnsi" w:hAnsiTheme="minorHAnsi" w:cstheme="minorBidi"/>
          <w:sz w:val="22"/>
          <w:szCs w:val="21"/>
          <w:lang w:val="en"/>
        </w:rPr>
        <w:t>Blubrry</w:t>
      </w:r>
      <w:proofErr w:type="spellEnd"/>
      <w:r w:rsidRPr="009B7C3F">
        <w:rPr>
          <w:rFonts w:asciiTheme="minorHAnsi" w:hAnsiTheme="minorHAnsi" w:cstheme="minorBidi"/>
          <w:sz w:val="22"/>
          <w:szCs w:val="21"/>
          <w:lang w:val="en"/>
        </w:rPr>
        <w:t xml:space="preserve">, and </w:t>
      </w:r>
      <w:proofErr w:type="spellStart"/>
      <w:r w:rsidRPr="009B7C3F">
        <w:rPr>
          <w:rFonts w:asciiTheme="minorHAnsi" w:hAnsiTheme="minorHAnsi" w:cstheme="minorBidi"/>
          <w:sz w:val="22"/>
          <w:szCs w:val="21"/>
          <w:lang w:val="en"/>
        </w:rPr>
        <w:t>Libsyn</w:t>
      </w:r>
      <w:proofErr w:type="spellEnd"/>
      <w:r w:rsidRPr="009B7C3F">
        <w:rPr>
          <w:rFonts w:asciiTheme="minorHAnsi" w:hAnsiTheme="minorHAnsi" w:cstheme="minorBidi"/>
          <w:sz w:val="22"/>
          <w:szCs w:val="21"/>
          <w:lang w:val="en"/>
        </w:rPr>
        <w:t>.</w:t>
      </w:r>
    </w:p>
    <w:p w:rsidR="00C47BB6" w:rsidRPr="009B7C3F" w:rsidRDefault="00C47BB6" w:rsidP="00C220E7">
      <w:pPr>
        <w:numPr>
          <w:ilvl w:val="1"/>
          <w:numId w:val="1"/>
        </w:numPr>
        <w:rPr>
          <w:rFonts w:asciiTheme="minorHAnsi" w:hAnsiTheme="minorHAnsi" w:cstheme="minorBidi"/>
          <w:sz w:val="22"/>
          <w:szCs w:val="21"/>
          <w:lang w:val="en"/>
        </w:rPr>
      </w:pPr>
      <w:r w:rsidRPr="009B7C3F">
        <w:rPr>
          <w:rFonts w:asciiTheme="minorHAnsi" w:hAnsiTheme="minorHAnsi" w:cstheme="minorBidi"/>
          <w:sz w:val="22"/>
          <w:szCs w:val="21"/>
          <w:lang w:val="en"/>
        </w:rPr>
        <w:t xml:space="preserve">August 2019 released podcasts: Professor Corey Thompson, Professor Darryl Granger, </w:t>
      </w:r>
      <w:proofErr w:type="gramStart"/>
      <w:r w:rsidRPr="009B7C3F">
        <w:rPr>
          <w:rFonts w:asciiTheme="minorHAnsi" w:hAnsiTheme="minorHAnsi" w:cstheme="minorBidi"/>
          <w:sz w:val="22"/>
          <w:szCs w:val="21"/>
          <w:lang w:val="en"/>
        </w:rPr>
        <w:t>Professor</w:t>
      </w:r>
      <w:proofErr w:type="gramEnd"/>
      <w:r w:rsidRPr="009B7C3F">
        <w:rPr>
          <w:rFonts w:asciiTheme="minorHAnsi" w:hAnsiTheme="minorHAnsi" w:cstheme="minorBidi"/>
          <w:sz w:val="22"/>
          <w:szCs w:val="21"/>
          <w:lang w:val="en"/>
        </w:rPr>
        <w:t xml:space="preserve"> Lucy Flesch.  </w:t>
      </w:r>
    </w:p>
    <w:p w:rsidR="00C47BB6" w:rsidRPr="009B7C3F" w:rsidRDefault="00C47BB6" w:rsidP="00C220E7">
      <w:pPr>
        <w:numPr>
          <w:ilvl w:val="0"/>
          <w:numId w:val="1"/>
        </w:numPr>
        <w:rPr>
          <w:rFonts w:asciiTheme="minorHAnsi" w:hAnsiTheme="minorHAnsi" w:cstheme="minorBidi"/>
          <w:sz w:val="22"/>
          <w:szCs w:val="21"/>
          <w:lang w:val="en"/>
        </w:rPr>
      </w:pPr>
      <w:r w:rsidRPr="009B7C3F">
        <w:rPr>
          <w:rFonts w:asciiTheme="minorHAnsi" w:hAnsiTheme="minorHAnsi" w:cstheme="minorBidi"/>
          <w:sz w:val="22"/>
          <w:szCs w:val="21"/>
          <w:lang w:val="en"/>
        </w:rPr>
        <w:t>Participated with the Global Learning and Observations to Benefit the Environment (GLOBE) 2019 North American Regional Meeting (NARM) planning committee to help organize the meeting scheduled for this coming October at the University of California, Berkeley.</w:t>
      </w:r>
    </w:p>
    <w:p w:rsidR="00C47BB6" w:rsidRPr="009B7C3F" w:rsidRDefault="00C47BB6" w:rsidP="00C220E7">
      <w:pPr>
        <w:numPr>
          <w:ilvl w:val="0"/>
          <w:numId w:val="1"/>
        </w:numPr>
        <w:rPr>
          <w:rFonts w:asciiTheme="minorHAnsi" w:hAnsiTheme="minorHAnsi" w:cstheme="minorBidi"/>
          <w:sz w:val="22"/>
          <w:szCs w:val="21"/>
          <w:lang w:val="en"/>
        </w:rPr>
      </w:pPr>
      <w:r w:rsidRPr="009B7C3F">
        <w:rPr>
          <w:rFonts w:asciiTheme="minorHAnsi" w:hAnsiTheme="minorHAnsi" w:cstheme="minorBidi"/>
          <w:sz w:val="22"/>
          <w:szCs w:val="21"/>
          <w:lang w:val="en"/>
        </w:rPr>
        <w:t xml:space="preserve">Discussed broader impacts for a grant that is being written by Ryan </w:t>
      </w:r>
      <w:proofErr w:type="spellStart"/>
      <w:r w:rsidRPr="009B7C3F">
        <w:rPr>
          <w:rFonts w:asciiTheme="minorHAnsi" w:hAnsiTheme="minorHAnsi" w:cstheme="minorBidi"/>
          <w:sz w:val="22"/>
          <w:szCs w:val="21"/>
          <w:lang w:val="en"/>
        </w:rPr>
        <w:t>Ickert</w:t>
      </w:r>
      <w:proofErr w:type="spellEnd"/>
      <w:r w:rsidRPr="009B7C3F">
        <w:rPr>
          <w:rFonts w:asciiTheme="minorHAnsi" w:hAnsiTheme="minorHAnsi" w:cstheme="minorBidi"/>
          <w:sz w:val="22"/>
          <w:szCs w:val="21"/>
          <w:lang w:val="en"/>
        </w:rPr>
        <w:t xml:space="preserve">, senior research scientist for the Department of Earth, Atmospheric, and Planetary Sciences. </w:t>
      </w:r>
    </w:p>
    <w:p w:rsidR="00C47BB6" w:rsidRPr="009B7C3F" w:rsidRDefault="00C47BB6" w:rsidP="00C220E7">
      <w:pPr>
        <w:numPr>
          <w:ilvl w:val="0"/>
          <w:numId w:val="1"/>
        </w:numPr>
        <w:rPr>
          <w:rFonts w:asciiTheme="minorHAnsi" w:hAnsiTheme="minorHAnsi" w:cstheme="minorBidi"/>
          <w:sz w:val="22"/>
          <w:szCs w:val="21"/>
          <w:lang w:val="en"/>
        </w:rPr>
      </w:pPr>
      <w:r w:rsidRPr="009B7C3F">
        <w:rPr>
          <w:rFonts w:asciiTheme="minorHAnsi" w:hAnsiTheme="minorHAnsi" w:cstheme="minorBidi"/>
          <w:sz w:val="22"/>
          <w:szCs w:val="21"/>
          <w:lang w:val="en"/>
        </w:rPr>
        <w:t>Received my General Class License through the Wabash Valley Amateur Radio Association.</w:t>
      </w:r>
    </w:p>
    <w:p w:rsidR="009B7C3F" w:rsidRDefault="009B7C3F" w:rsidP="009B7C3F">
      <w:pPr>
        <w:rPr>
          <w:rFonts w:asciiTheme="minorHAnsi" w:hAnsiTheme="minorHAnsi" w:cstheme="minorBidi"/>
          <w:sz w:val="21"/>
          <w:szCs w:val="21"/>
          <w:lang w:val="en"/>
        </w:rPr>
      </w:pPr>
    </w:p>
    <w:p w:rsidR="009B7C3F" w:rsidRPr="00C47BB6" w:rsidRDefault="009B7C3F" w:rsidP="009B7C3F">
      <w:pPr>
        <w:rPr>
          <w:rFonts w:asciiTheme="minorHAnsi" w:hAnsiTheme="minorHAnsi" w:cstheme="minorBidi"/>
          <w:sz w:val="21"/>
          <w:szCs w:val="21"/>
          <w:lang w:val="en"/>
        </w:rPr>
      </w:pPr>
    </w:p>
    <w:p w:rsidR="00BE171F" w:rsidRDefault="00BE171F" w:rsidP="00C220E7">
      <w:pPr>
        <w:pStyle w:val="Heading2"/>
      </w:pPr>
      <w:r w:rsidRPr="00BE171F">
        <w:t>Computer Science Outreach</w:t>
      </w:r>
    </w:p>
    <w:p w:rsidR="00C47BB6" w:rsidRPr="00C47BB6" w:rsidRDefault="00C47BB6" w:rsidP="00C47BB6">
      <w:pPr>
        <w:rPr>
          <w:rFonts w:ascii="Calibri" w:eastAsia="Calibri" w:hAnsi="Calibri"/>
          <w:sz w:val="22"/>
          <w:szCs w:val="22"/>
        </w:rPr>
      </w:pPr>
      <w:r w:rsidRPr="00C47BB6">
        <w:rPr>
          <w:rFonts w:ascii="Calibri" w:eastAsia="Calibri" w:hAnsi="Calibri"/>
          <w:sz w:val="22"/>
          <w:szCs w:val="22"/>
        </w:rPr>
        <w:t xml:space="preserve">One of the transition challenges that I knew I would be facing involved service learning in computer science. My ROCS class was dissolved and the MAGIC course was faced with a similar fate if an instructor could not be found. Despite the prospect of some in-department candidates like Lillian Evans or one of our graduate students taking over the course, we are now running the class with Jenni Montes of the undergraduate advising office. She is taking on mostly a procedural role, while one of my undergraduate students, Sasha </w:t>
      </w:r>
      <w:proofErr w:type="spellStart"/>
      <w:r w:rsidRPr="00C47BB6">
        <w:rPr>
          <w:rFonts w:ascii="Calibri" w:eastAsia="Calibri" w:hAnsi="Calibri"/>
          <w:sz w:val="22"/>
          <w:szCs w:val="22"/>
        </w:rPr>
        <w:t>Kipnis</w:t>
      </w:r>
      <w:proofErr w:type="spellEnd"/>
      <w:r w:rsidRPr="00C47BB6">
        <w:rPr>
          <w:rFonts w:ascii="Calibri" w:eastAsia="Calibri" w:hAnsi="Calibri"/>
          <w:sz w:val="22"/>
          <w:szCs w:val="22"/>
        </w:rPr>
        <w:t xml:space="preserve">, runs the weekly meetings. Sasha and I are in constant contact to organize MAGIC mentoring efforts at our four partner schools (Jefferson and McCutcheon high schools, and </w:t>
      </w:r>
      <w:proofErr w:type="spellStart"/>
      <w:r w:rsidRPr="00C47BB6">
        <w:rPr>
          <w:rFonts w:ascii="Calibri" w:eastAsia="Calibri" w:hAnsi="Calibri"/>
          <w:sz w:val="22"/>
          <w:szCs w:val="22"/>
        </w:rPr>
        <w:t>Wea</w:t>
      </w:r>
      <w:proofErr w:type="spellEnd"/>
      <w:r w:rsidRPr="00C47BB6">
        <w:rPr>
          <w:rFonts w:ascii="Calibri" w:eastAsia="Calibri" w:hAnsi="Calibri"/>
          <w:sz w:val="22"/>
          <w:szCs w:val="22"/>
        </w:rPr>
        <w:t xml:space="preserve"> Ridge and Lafayette Sunnyside middle schools). I have hired her officially to help in this capacity, and thus far she has been able to manage the demands of the course with Jenni’s support. The undergraduates have been on two recruiting trips thus far to bring new students to the coding clubs where MAGIC engages with the K-12 students. We should begin our regular sessions in mid-September</w:t>
      </w:r>
    </w:p>
    <w:p w:rsidR="00C47BB6" w:rsidRPr="00C47BB6" w:rsidRDefault="00C47BB6" w:rsidP="00C47BB6">
      <w:pPr>
        <w:rPr>
          <w:rFonts w:ascii="Calibri" w:eastAsia="Calibri" w:hAnsi="Calibri"/>
          <w:sz w:val="22"/>
          <w:szCs w:val="22"/>
        </w:rPr>
      </w:pPr>
    </w:p>
    <w:p w:rsidR="00C47BB6" w:rsidRPr="00C47BB6" w:rsidRDefault="00C47BB6" w:rsidP="00C47BB6">
      <w:pPr>
        <w:rPr>
          <w:rFonts w:ascii="Calibri" w:eastAsia="Calibri" w:hAnsi="Calibri"/>
          <w:sz w:val="22"/>
          <w:szCs w:val="22"/>
        </w:rPr>
      </w:pPr>
      <w:r w:rsidRPr="00C47BB6">
        <w:rPr>
          <w:rFonts w:ascii="Calibri" w:eastAsia="Calibri" w:hAnsi="Calibri"/>
          <w:sz w:val="22"/>
          <w:szCs w:val="22"/>
        </w:rPr>
        <w:lastRenderedPageBreak/>
        <w:t xml:space="preserve">As the ROCS course does not have the same structure, I hired Megan Walsh and Carl </w:t>
      </w:r>
      <w:proofErr w:type="spellStart"/>
      <w:r w:rsidRPr="00C47BB6">
        <w:rPr>
          <w:rFonts w:ascii="Calibri" w:eastAsia="Calibri" w:hAnsi="Calibri"/>
          <w:sz w:val="22"/>
          <w:szCs w:val="22"/>
        </w:rPr>
        <w:t>Landskron</w:t>
      </w:r>
      <w:proofErr w:type="spellEnd"/>
      <w:r w:rsidRPr="00C47BB6">
        <w:rPr>
          <w:rFonts w:ascii="Calibri" w:eastAsia="Calibri" w:hAnsi="Calibri"/>
          <w:sz w:val="22"/>
          <w:szCs w:val="22"/>
        </w:rPr>
        <w:t xml:space="preserve"> to help with the minimal set of outreach activities that we’ll engage in this semester. This will include some upcoming student visits from George Washington High School in Indianapolis and </w:t>
      </w:r>
      <w:proofErr w:type="spellStart"/>
      <w:r w:rsidRPr="00C47BB6">
        <w:rPr>
          <w:rFonts w:ascii="Calibri" w:eastAsia="Calibri" w:hAnsi="Calibri"/>
          <w:sz w:val="22"/>
          <w:szCs w:val="22"/>
        </w:rPr>
        <w:t>Merrilville</w:t>
      </w:r>
      <w:proofErr w:type="spellEnd"/>
      <w:r w:rsidRPr="00C47BB6">
        <w:rPr>
          <w:rFonts w:ascii="Calibri" w:eastAsia="Calibri" w:hAnsi="Calibri"/>
          <w:sz w:val="22"/>
          <w:szCs w:val="22"/>
        </w:rPr>
        <w:t xml:space="preserve"> High School that have been arranged by Lillian Evans. Megan is also going to assist with transportation for MAGIC.</w:t>
      </w:r>
    </w:p>
    <w:p w:rsidR="00C47BB6" w:rsidRPr="00C47BB6" w:rsidRDefault="00C47BB6" w:rsidP="00C47BB6">
      <w:pPr>
        <w:rPr>
          <w:rFonts w:ascii="Calibri" w:eastAsia="Calibri" w:hAnsi="Calibri"/>
          <w:sz w:val="22"/>
          <w:szCs w:val="22"/>
        </w:rPr>
      </w:pPr>
    </w:p>
    <w:p w:rsidR="00C47BB6" w:rsidRPr="00C47BB6" w:rsidRDefault="00C47BB6" w:rsidP="00C47BB6">
      <w:pPr>
        <w:rPr>
          <w:rFonts w:ascii="Calibri" w:eastAsia="Calibri" w:hAnsi="Calibri"/>
          <w:sz w:val="22"/>
          <w:szCs w:val="22"/>
        </w:rPr>
      </w:pPr>
      <w:r w:rsidRPr="00C47BB6">
        <w:rPr>
          <w:rFonts w:ascii="Calibri" w:eastAsia="Calibri" w:hAnsi="Calibri"/>
          <w:sz w:val="22"/>
          <w:szCs w:val="22"/>
        </w:rPr>
        <w:t xml:space="preserve">In August, I managed to hire undergraduate teaching assistants for CS180x, which was launched this past Tuesday. As of today’s date, we have 934 students (29.3% female) from 77 countries (59.8% USA). I have made special arrangements with a number of schools to support new AP CS </w:t>
      </w:r>
      <w:proofErr w:type="gramStart"/>
      <w:r w:rsidRPr="00C47BB6">
        <w:rPr>
          <w:rFonts w:ascii="Calibri" w:eastAsia="Calibri" w:hAnsi="Calibri"/>
          <w:sz w:val="22"/>
          <w:szCs w:val="22"/>
        </w:rPr>
        <w:t>A</w:t>
      </w:r>
      <w:proofErr w:type="gramEnd"/>
      <w:r w:rsidRPr="00C47BB6">
        <w:rPr>
          <w:rFonts w:ascii="Calibri" w:eastAsia="Calibri" w:hAnsi="Calibri"/>
          <w:sz w:val="22"/>
          <w:szCs w:val="22"/>
        </w:rPr>
        <w:t xml:space="preserve"> teachers, including at Fishers High School where they had their classroom teacher leave during the second week of school. I expect the number of students to continue to rise in the next few weeks as we push enrollment via social media and through the CSTA.</w:t>
      </w:r>
    </w:p>
    <w:p w:rsidR="00C47BB6" w:rsidRPr="00C47BB6" w:rsidRDefault="00C47BB6" w:rsidP="00C47BB6">
      <w:pPr>
        <w:rPr>
          <w:rFonts w:ascii="Calibri" w:eastAsia="Calibri" w:hAnsi="Calibri"/>
          <w:sz w:val="22"/>
          <w:szCs w:val="22"/>
        </w:rPr>
      </w:pPr>
    </w:p>
    <w:p w:rsidR="00C47BB6" w:rsidRPr="00C47BB6" w:rsidRDefault="00C47BB6" w:rsidP="00C47BB6">
      <w:pPr>
        <w:rPr>
          <w:rFonts w:ascii="Calibri" w:eastAsia="Calibri" w:hAnsi="Calibri"/>
          <w:sz w:val="22"/>
          <w:szCs w:val="22"/>
        </w:rPr>
      </w:pPr>
      <w:r w:rsidRPr="00C47BB6">
        <w:rPr>
          <w:rFonts w:ascii="Calibri" w:eastAsia="Calibri" w:hAnsi="Calibri"/>
          <w:sz w:val="22"/>
          <w:szCs w:val="22"/>
        </w:rPr>
        <w:t>I recently met with members of the national CSTA to try to further development of the Indiana CSTA chapter. This will involve a rebranding and a new website. We are also looking at cultivating smaller “hubs” within Indiana to provide local support along with the statewide chapter that tends to meet in the Indianapolis area. I will continue to update our progress as we move through the early part of the semester when some of the state CS conferences are occurring.</w:t>
      </w:r>
    </w:p>
    <w:p w:rsidR="00C47BB6" w:rsidRPr="00C47BB6" w:rsidRDefault="00C47BB6" w:rsidP="00C47BB6">
      <w:pPr>
        <w:rPr>
          <w:rFonts w:ascii="Calibri" w:eastAsia="Calibri" w:hAnsi="Calibri"/>
          <w:sz w:val="22"/>
          <w:szCs w:val="22"/>
        </w:rPr>
      </w:pPr>
    </w:p>
    <w:p w:rsidR="00C47BB6" w:rsidRPr="00C47BB6" w:rsidRDefault="00C47BB6" w:rsidP="00C47BB6">
      <w:pPr>
        <w:rPr>
          <w:rFonts w:ascii="Calibri" w:eastAsia="Calibri" w:hAnsi="Calibri"/>
          <w:sz w:val="22"/>
          <w:szCs w:val="22"/>
        </w:rPr>
      </w:pPr>
      <w:r w:rsidRPr="00C47BB6">
        <w:rPr>
          <w:rFonts w:ascii="Calibri" w:eastAsia="Calibri" w:hAnsi="Calibri"/>
          <w:sz w:val="22"/>
          <w:szCs w:val="22"/>
        </w:rPr>
        <w:t>Before I left Indiana, I did record an episode of the College of Science “Superheroes of Science” podcast which is hosted by two of my outreach colleagues, Sarah Nern and Steve Smith. I haven’t listened to it, but I am including it here in case anyone is interested to hear some of my thoughts on the direction of CS education in Indiana. The podcast is aimed at teachers in Indiana, and so most of my effort on the podcast is focused on pointing out resources and encouraging teachers to connect with K-12 Outreach at Purdue when they encounter issues. You can listen to it at the following link (</w:t>
      </w:r>
      <w:hyperlink r:id="rId7" w:history="1">
        <w:r w:rsidRPr="00C47BB6">
          <w:rPr>
            <w:rFonts w:ascii="Calibri" w:eastAsia="Calibri" w:hAnsi="Calibri"/>
            <w:color w:val="0563C1"/>
            <w:sz w:val="22"/>
            <w:szCs w:val="22"/>
            <w:u w:val="single"/>
          </w:rPr>
          <w:t>https://purdue.libsyn.com/episode-4-phil-sands</w:t>
        </w:r>
      </w:hyperlink>
      <w:r w:rsidRPr="00C47BB6">
        <w:rPr>
          <w:rFonts w:ascii="Calibri" w:eastAsia="Calibri" w:hAnsi="Calibri"/>
          <w:sz w:val="22"/>
          <w:szCs w:val="22"/>
        </w:rPr>
        <w:t>)</w:t>
      </w:r>
    </w:p>
    <w:p w:rsidR="00C47BB6" w:rsidRPr="00C47BB6" w:rsidRDefault="00C47BB6" w:rsidP="00C47BB6">
      <w:pPr>
        <w:rPr>
          <w:rFonts w:ascii="Calibri" w:eastAsia="Calibri" w:hAnsi="Calibri"/>
          <w:sz w:val="22"/>
          <w:szCs w:val="22"/>
        </w:rPr>
      </w:pPr>
    </w:p>
    <w:p w:rsidR="00BE171F" w:rsidRPr="00AC1E6D" w:rsidRDefault="00BE171F" w:rsidP="00501440">
      <w:pPr>
        <w:rPr>
          <w:rFonts w:asciiTheme="minorHAnsi" w:hAnsiTheme="minorHAnsi"/>
          <w:sz w:val="22"/>
          <w:szCs w:val="22"/>
        </w:rPr>
      </w:pPr>
      <w:bookmarkStart w:id="0" w:name="_GoBack"/>
      <w:bookmarkEnd w:id="0"/>
    </w:p>
    <w:sectPr w:rsidR="00BE171F" w:rsidRPr="00AC1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27C"/>
    <w:multiLevelType w:val="hybridMultilevel"/>
    <w:tmpl w:val="F840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164C7"/>
    <w:multiLevelType w:val="hybridMultilevel"/>
    <w:tmpl w:val="BA1A04F6"/>
    <w:lvl w:ilvl="0" w:tplc="22CEC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F4622"/>
    <w:multiLevelType w:val="multilevel"/>
    <w:tmpl w:val="78C6B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466F7C"/>
    <w:multiLevelType w:val="multilevel"/>
    <w:tmpl w:val="6DF82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653BA"/>
    <w:multiLevelType w:val="multilevel"/>
    <w:tmpl w:val="9DEE1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90F7E"/>
    <w:multiLevelType w:val="multilevel"/>
    <w:tmpl w:val="12F46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444665"/>
    <w:multiLevelType w:val="hybridMultilevel"/>
    <w:tmpl w:val="C0727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A11FDA"/>
    <w:multiLevelType w:val="multilevel"/>
    <w:tmpl w:val="5F20A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2F65B6"/>
    <w:multiLevelType w:val="hybridMultilevel"/>
    <w:tmpl w:val="6F94E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D3163"/>
    <w:multiLevelType w:val="multilevel"/>
    <w:tmpl w:val="B2DE7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9C6972"/>
    <w:multiLevelType w:val="hybridMultilevel"/>
    <w:tmpl w:val="1C401D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E13B4"/>
    <w:multiLevelType w:val="multilevel"/>
    <w:tmpl w:val="04664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6B5ECA"/>
    <w:multiLevelType w:val="multilevel"/>
    <w:tmpl w:val="115A2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2"/>
  </w:num>
  <w:num w:numId="4">
    <w:abstractNumId w:val="1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3"/>
  </w:num>
  <w:num w:numId="6">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4"/>
  </w:num>
  <w:num w:numId="8">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5"/>
  </w:num>
  <w:num w:numId="10">
    <w:abstractNumId w:val="11"/>
  </w:num>
  <w:num w:numId="11">
    <w:abstractNumId w:val="7"/>
  </w:num>
  <w:num w:numId="12">
    <w:abstractNumId w:val="10"/>
  </w:num>
  <w:num w:numId="13">
    <w:abstractNumId w:val="1"/>
  </w:num>
  <w:num w:numId="14">
    <w:abstractNumId w:val="6"/>
  </w:num>
  <w:num w:numId="15">
    <w:abstractNumId w:val="8"/>
  </w:num>
  <w:num w:numId="1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D"/>
    <w:rsid w:val="00021336"/>
    <w:rsid w:val="000F372F"/>
    <w:rsid w:val="00130D62"/>
    <w:rsid w:val="00163D23"/>
    <w:rsid w:val="0018599C"/>
    <w:rsid w:val="00194330"/>
    <w:rsid w:val="001E47EA"/>
    <w:rsid w:val="0020206E"/>
    <w:rsid w:val="00230E44"/>
    <w:rsid w:val="0024537B"/>
    <w:rsid w:val="00255A13"/>
    <w:rsid w:val="00266756"/>
    <w:rsid w:val="00293A4E"/>
    <w:rsid w:val="0033570E"/>
    <w:rsid w:val="003A562A"/>
    <w:rsid w:val="003B7183"/>
    <w:rsid w:val="003C26AC"/>
    <w:rsid w:val="003D0209"/>
    <w:rsid w:val="003F48AA"/>
    <w:rsid w:val="004122EF"/>
    <w:rsid w:val="00456ED3"/>
    <w:rsid w:val="00482BD6"/>
    <w:rsid w:val="004C09D0"/>
    <w:rsid w:val="004D6132"/>
    <w:rsid w:val="004E65B4"/>
    <w:rsid w:val="00501440"/>
    <w:rsid w:val="00512D8A"/>
    <w:rsid w:val="005D4FCF"/>
    <w:rsid w:val="00623F95"/>
    <w:rsid w:val="00634FC7"/>
    <w:rsid w:val="00684F05"/>
    <w:rsid w:val="006C6163"/>
    <w:rsid w:val="006F766A"/>
    <w:rsid w:val="0072308D"/>
    <w:rsid w:val="00724603"/>
    <w:rsid w:val="00750540"/>
    <w:rsid w:val="00776153"/>
    <w:rsid w:val="007B0CA4"/>
    <w:rsid w:val="007E337D"/>
    <w:rsid w:val="008237C7"/>
    <w:rsid w:val="00883E9F"/>
    <w:rsid w:val="008845C9"/>
    <w:rsid w:val="008A2796"/>
    <w:rsid w:val="008E1B29"/>
    <w:rsid w:val="0092076C"/>
    <w:rsid w:val="00926394"/>
    <w:rsid w:val="009B6B10"/>
    <w:rsid w:val="009B7C3F"/>
    <w:rsid w:val="009E3EFB"/>
    <w:rsid w:val="00A014C4"/>
    <w:rsid w:val="00AC1E6D"/>
    <w:rsid w:val="00B05966"/>
    <w:rsid w:val="00BE171F"/>
    <w:rsid w:val="00C220E7"/>
    <w:rsid w:val="00C26C3D"/>
    <w:rsid w:val="00C47BB6"/>
    <w:rsid w:val="00C8118A"/>
    <w:rsid w:val="00CB2BE5"/>
    <w:rsid w:val="00CD7B42"/>
    <w:rsid w:val="00CF0C93"/>
    <w:rsid w:val="00CF74AE"/>
    <w:rsid w:val="00D52E85"/>
    <w:rsid w:val="00D86621"/>
    <w:rsid w:val="00DE2948"/>
    <w:rsid w:val="00E348A7"/>
    <w:rsid w:val="00E404A9"/>
    <w:rsid w:val="00E44E73"/>
    <w:rsid w:val="00E95935"/>
    <w:rsid w:val="00EA4DD2"/>
    <w:rsid w:val="00ED6313"/>
    <w:rsid w:val="00F267C1"/>
    <w:rsid w:val="00F30BCB"/>
    <w:rsid w:val="00F75DC1"/>
    <w:rsid w:val="00FB5E41"/>
    <w:rsid w:val="00FC0F83"/>
    <w:rsid w:val="00FC15EB"/>
    <w:rsid w:val="00FF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CE0B"/>
  <w15:chartTrackingRefBased/>
  <w15:docId w15:val="{E622D523-771C-476A-9C18-D7C31354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7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D6132"/>
    <w:pPr>
      <w:spacing w:after="160" w:line="259" w:lineRule="auto"/>
      <w:outlineLvl w:val="0"/>
    </w:pPr>
    <w:rPr>
      <w:rFonts w:ascii="Calibri" w:eastAsia="Times New Roman" w:hAnsi="Calibri" w:cstheme="minorBidi"/>
      <w:b/>
      <w:color w:val="000000"/>
      <w:sz w:val="28"/>
      <w:szCs w:val="28"/>
      <w:u w:val="single"/>
    </w:rPr>
  </w:style>
  <w:style w:type="paragraph" w:styleId="Heading2">
    <w:name w:val="heading 2"/>
    <w:basedOn w:val="Normal"/>
    <w:next w:val="Normal"/>
    <w:link w:val="Heading2Char"/>
    <w:uiPriority w:val="9"/>
    <w:unhideWhenUsed/>
    <w:qFormat/>
    <w:rsid w:val="004D6132"/>
    <w:pPr>
      <w:spacing w:after="160" w:line="259" w:lineRule="auto"/>
      <w:outlineLvl w:val="1"/>
    </w:pPr>
    <w:rPr>
      <w:rFonts w:ascii="Calibri" w:eastAsia="Times New Roman" w:hAnsi="Calibri" w:cstheme="minorBidi"/>
      <w:b/>
      <w:color w:val="000000"/>
      <w:szCs w:val="28"/>
      <w:u w:val="single"/>
    </w:rPr>
  </w:style>
  <w:style w:type="paragraph" w:styleId="Heading3">
    <w:name w:val="heading 3"/>
    <w:basedOn w:val="Normal"/>
    <w:next w:val="Normal"/>
    <w:link w:val="Heading3Char"/>
    <w:uiPriority w:val="9"/>
    <w:unhideWhenUsed/>
    <w:qFormat/>
    <w:rsid w:val="004D6132"/>
    <w:pPr>
      <w:outlineLvl w:val="2"/>
    </w:pPr>
    <w:rPr>
      <w:rFonts w:asciiTheme="minorHAnsi" w:eastAsia="MS Mincho" w:hAnsiTheme="minorHAnsi" w:cstheme="minorHAnsi"/>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7D"/>
    <w:pPr>
      <w:ind w:left="720"/>
      <w:contextualSpacing/>
    </w:pPr>
  </w:style>
  <w:style w:type="character" w:styleId="Hyperlink">
    <w:name w:val="Hyperlink"/>
    <w:basedOn w:val="DefaultParagraphFont"/>
    <w:uiPriority w:val="99"/>
    <w:unhideWhenUsed/>
    <w:rsid w:val="00BE171F"/>
    <w:rPr>
      <w:color w:val="0563C1"/>
      <w:u w:val="single"/>
    </w:rPr>
  </w:style>
  <w:style w:type="paragraph" w:styleId="NormalWeb">
    <w:name w:val="Normal (Web)"/>
    <w:basedOn w:val="Normal"/>
    <w:uiPriority w:val="99"/>
    <w:unhideWhenUsed/>
    <w:rsid w:val="00021336"/>
    <w:rPr>
      <w:rFonts w:eastAsia="Calibri"/>
    </w:rPr>
  </w:style>
  <w:style w:type="character" w:customStyle="1" w:styleId="Heading3Char">
    <w:name w:val="Heading 3 Char"/>
    <w:basedOn w:val="DefaultParagraphFont"/>
    <w:link w:val="Heading3"/>
    <w:uiPriority w:val="9"/>
    <w:rsid w:val="004D6132"/>
    <w:rPr>
      <w:rFonts w:eastAsia="MS Mincho" w:cstheme="minorHAnsi"/>
      <w:u w:val="single"/>
    </w:rPr>
  </w:style>
  <w:style w:type="character" w:customStyle="1" w:styleId="Heading1Char">
    <w:name w:val="Heading 1 Char"/>
    <w:basedOn w:val="DefaultParagraphFont"/>
    <w:link w:val="Heading1"/>
    <w:uiPriority w:val="9"/>
    <w:rsid w:val="004D6132"/>
    <w:rPr>
      <w:rFonts w:ascii="Calibri" w:eastAsia="Times New Roman" w:hAnsi="Calibri"/>
      <w:b/>
      <w:color w:val="000000"/>
      <w:sz w:val="28"/>
      <w:szCs w:val="28"/>
      <w:u w:val="single"/>
    </w:rPr>
  </w:style>
  <w:style w:type="character" w:customStyle="1" w:styleId="Heading2Char">
    <w:name w:val="Heading 2 Char"/>
    <w:basedOn w:val="DefaultParagraphFont"/>
    <w:link w:val="Heading2"/>
    <w:uiPriority w:val="9"/>
    <w:rsid w:val="004D6132"/>
    <w:rPr>
      <w:rFonts w:ascii="Calibri" w:eastAsia="Times New Roman" w:hAnsi="Calibri"/>
      <w:b/>
      <w:color w:val="000000"/>
      <w:sz w:val="24"/>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108">
      <w:bodyDiv w:val="1"/>
      <w:marLeft w:val="0"/>
      <w:marRight w:val="0"/>
      <w:marTop w:val="0"/>
      <w:marBottom w:val="0"/>
      <w:divBdr>
        <w:top w:val="none" w:sz="0" w:space="0" w:color="auto"/>
        <w:left w:val="none" w:sz="0" w:space="0" w:color="auto"/>
        <w:bottom w:val="none" w:sz="0" w:space="0" w:color="auto"/>
        <w:right w:val="none" w:sz="0" w:space="0" w:color="auto"/>
      </w:divBdr>
    </w:div>
    <w:div w:id="57090728">
      <w:bodyDiv w:val="1"/>
      <w:marLeft w:val="0"/>
      <w:marRight w:val="0"/>
      <w:marTop w:val="0"/>
      <w:marBottom w:val="0"/>
      <w:divBdr>
        <w:top w:val="none" w:sz="0" w:space="0" w:color="auto"/>
        <w:left w:val="none" w:sz="0" w:space="0" w:color="auto"/>
        <w:bottom w:val="none" w:sz="0" w:space="0" w:color="auto"/>
        <w:right w:val="none" w:sz="0" w:space="0" w:color="auto"/>
      </w:divBdr>
    </w:div>
    <w:div w:id="78601514">
      <w:bodyDiv w:val="1"/>
      <w:marLeft w:val="0"/>
      <w:marRight w:val="0"/>
      <w:marTop w:val="0"/>
      <w:marBottom w:val="0"/>
      <w:divBdr>
        <w:top w:val="none" w:sz="0" w:space="0" w:color="auto"/>
        <w:left w:val="none" w:sz="0" w:space="0" w:color="auto"/>
        <w:bottom w:val="none" w:sz="0" w:space="0" w:color="auto"/>
        <w:right w:val="none" w:sz="0" w:space="0" w:color="auto"/>
      </w:divBdr>
    </w:div>
    <w:div w:id="194972079">
      <w:bodyDiv w:val="1"/>
      <w:marLeft w:val="0"/>
      <w:marRight w:val="0"/>
      <w:marTop w:val="0"/>
      <w:marBottom w:val="0"/>
      <w:divBdr>
        <w:top w:val="none" w:sz="0" w:space="0" w:color="auto"/>
        <w:left w:val="none" w:sz="0" w:space="0" w:color="auto"/>
        <w:bottom w:val="none" w:sz="0" w:space="0" w:color="auto"/>
        <w:right w:val="none" w:sz="0" w:space="0" w:color="auto"/>
      </w:divBdr>
    </w:div>
    <w:div w:id="302127276">
      <w:bodyDiv w:val="1"/>
      <w:marLeft w:val="0"/>
      <w:marRight w:val="0"/>
      <w:marTop w:val="0"/>
      <w:marBottom w:val="0"/>
      <w:divBdr>
        <w:top w:val="none" w:sz="0" w:space="0" w:color="auto"/>
        <w:left w:val="none" w:sz="0" w:space="0" w:color="auto"/>
        <w:bottom w:val="none" w:sz="0" w:space="0" w:color="auto"/>
        <w:right w:val="none" w:sz="0" w:space="0" w:color="auto"/>
      </w:divBdr>
    </w:div>
    <w:div w:id="415442647">
      <w:bodyDiv w:val="1"/>
      <w:marLeft w:val="0"/>
      <w:marRight w:val="0"/>
      <w:marTop w:val="0"/>
      <w:marBottom w:val="0"/>
      <w:divBdr>
        <w:top w:val="none" w:sz="0" w:space="0" w:color="auto"/>
        <w:left w:val="none" w:sz="0" w:space="0" w:color="auto"/>
        <w:bottom w:val="none" w:sz="0" w:space="0" w:color="auto"/>
        <w:right w:val="none" w:sz="0" w:space="0" w:color="auto"/>
      </w:divBdr>
    </w:div>
    <w:div w:id="417824475">
      <w:bodyDiv w:val="1"/>
      <w:marLeft w:val="0"/>
      <w:marRight w:val="0"/>
      <w:marTop w:val="0"/>
      <w:marBottom w:val="0"/>
      <w:divBdr>
        <w:top w:val="none" w:sz="0" w:space="0" w:color="auto"/>
        <w:left w:val="none" w:sz="0" w:space="0" w:color="auto"/>
        <w:bottom w:val="none" w:sz="0" w:space="0" w:color="auto"/>
        <w:right w:val="none" w:sz="0" w:space="0" w:color="auto"/>
      </w:divBdr>
    </w:div>
    <w:div w:id="425033027">
      <w:bodyDiv w:val="1"/>
      <w:marLeft w:val="0"/>
      <w:marRight w:val="0"/>
      <w:marTop w:val="0"/>
      <w:marBottom w:val="0"/>
      <w:divBdr>
        <w:top w:val="none" w:sz="0" w:space="0" w:color="auto"/>
        <w:left w:val="none" w:sz="0" w:space="0" w:color="auto"/>
        <w:bottom w:val="none" w:sz="0" w:space="0" w:color="auto"/>
        <w:right w:val="none" w:sz="0" w:space="0" w:color="auto"/>
      </w:divBdr>
    </w:div>
    <w:div w:id="449860288">
      <w:bodyDiv w:val="1"/>
      <w:marLeft w:val="0"/>
      <w:marRight w:val="0"/>
      <w:marTop w:val="0"/>
      <w:marBottom w:val="0"/>
      <w:divBdr>
        <w:top w:val="none" w:sz="0" w:space="0" w:color="auto"/>
        <w:left w:val="none" w:sz="0" w:space="0" w:color="auto"/>
        <w:bottom w:val="none" w:sz="0" w:space="0" w:color="auto"/>
        <w:right w:val="none" w:sz="0" w:space="0" w:color="auto"/>
      </w:divBdr>
    </w:div>
    <w:div w:id="495655113">
      <w:bodyDiv w:val="1"/>
      <w:marLeft w:val="0"/>
      <w:marRight w:val="0"/>
      <w:marTop w:val="0"/>
      <w:marBottom w:val="0"/>
      <w:divBdr>
        <w:top w:val="none" w:sz="0" w:space="0" w:color="auto"/>
        <w:left w:val="none" w:sz="0" w:space="0" w:color="auto"/>
        <w:bottom w:val="none" w:sz="0" w:space="0" w:color="auto"/>
        <w:right w:val="none" w:sz="0" w:space="0" w:color="auto"/>
      </w:divBdr>
    </w:div>
    <w:div w:id="496194730">
      <w:bodyDiv w:val="1"/>
      <w:marLeft w:val="0"/>
      <w:marRight w:val="0"/>
      <w:marTop w:val="0"/>
      <w:marBottom w:val="0"/>
      <w:divBdr>
        <w:top w:val="none" w:sz="0" w:space="0" w:color="auto"/>
        <w:left w:val="none" w:sz="0" w:space="0" w:color="auto"/>
        <w:bottom w:val="none" w:sz="0" w:space="0" w:color="auto"/>
        <w:right w:val="none" w:sz="0" w:space="0" w:color="auto"/>
      </w:divBdr>
    </w:div>
    <w:div w:id="535897757">
      <w:bodyDiv w:val="1"/>
      <w:marLeft w:val="0"/>
      <w:marRight w:val="0"/>
      <w:marTop w:val="0"/>
      <w:marBottom w:val="0"/>
      <w:divBdr>
        <w:top w:val="none" w:sz="0" w:space="0" w:color="auto"/>
        <w:left w:val="none" w:sz="0" w:space="0" w:color="auto"/>
        <w:bottom w:val="none" w:sz="0" w:space="0" w:color="auto"/>
        <w:right w:val="none" w:sz="0" w:space="0" w:color="auto"/>
      </w:divBdr>
    </w:div>
    <w:div w:id="557980230">
      <w:bodyDiv w:val="1"/>
      <w:marLeft w:val="0"/>
      <w:marRight w:val="0"/>
      <w:marTop w:val="0"/>
      <w:marBottom w:val="0"/>
      <w:divBdr>
        <w:top w:val="none" w:sz="0" w:space="0" w:color="auto"/>
        <w:left w:val="none" w:sz="0" w:space="0" w:color="auto"/>
        <w:bottom w:val="none" w:sz="0" w:space="0" w:color="auto"/>
        <w:right w:val="none" w:sz="0" w:space="0" w:color="auto"/>
      </w:divBdr>
    </w:div>
    <w:div w:id="578715008">
      <w:bodyDiv w:val="1"/>
      <w:marLeft w:val="0"/>
      <w:marRight w:val="0"/>
      <w:marTop w:val="0"/>
      <w:marBottom w:val="0"/>
      <w:divBdr>
        <w:top w:val="none" w:sz="0" w:space="0" w:color="auto"/>
        <w:left w:val="none" w:sz="0" w:space="0" w:color="auto"/>
        <w:bottom w:val="none" w:sz="0" w:space="0" w:color="auto"/>
        <w:right w:val="none" w:sz="0" w:space="0" w:color="auto"/>
      </w:divBdr>
    </w:div>
    <w:div w:id="605767779">
      <w:bodyDiv w:val="1"/>
      <w:marLeft w:val="0"/>
      <w:marRight w:val="0"/>
      <w:marTop w:val="0"/>
      <w:marBottom w:val="0"/>
      <w:divBdr>
        <w:top w:val="none" w:sz="0" w:space="0" w:color="auto"/>
        <w:left w:val="none" w:sz="0" w:space="0" w:color="auto"/>
        <w:bottom w:val="none" w:sz="0" w:space="0" w:color="auto"/>
        <w:right w:val="none" w:sz="0" w:space="0" w:color="auto"/>
      </w:divBdr>
    </w:div>
    <w:div w:id="611131399">
      <w:bodyDiv w:val="1"/>
      <w:marLeft w:val="0"/>
      <w:marRight w:val="0"/>
      <w:marTop w:val="0"/>
      <w:marBottom w:val="0"/>
      <w:divBdr>
        <w:top w:val="none" w:sz="0" w:space="0" w:color="auto"/>
        <w:left w:val="none" w:sz="0" w:space="0" w:color="auto"/>
        <w:bottom w:val="none" w:sz="0" w:space="0" w:color="auto"/>
        <w:right w:val="none" w:sz="0" w:space="0" w:color="auto"/>
      </w:divBdr>
    </w:div>
    <w:div w:id="621544088">
      <w:bodyDiv w:val="1"/>
      <w:marLeft w:val="0"/>
      <w:marRight w:val="0"/>
      <w:marTop w:val="0"/>
      <w:marBottom w:val="0"/>
      <w:divBdr>
        <w:top w:val="none" w:sz="0" w:space="0" w:color="auto"/>
        <w:left w:val="none" w:sz="0" w:space="0" w:color="auto"/>
        <w:bottom w:val="none" w:sz="0" w:space="0" w:color="auto"/>
        <w:right w:val="none" w:sz="0" w:space="0" w:color="auto"/>
      </w:divBdr>
    </w:div>
    <w:div w:id="661278797">
      <w:bodyDiv w:val="1"/>
      <w:marLeft w:val="0"/>
      <w:marRight w:val="0"/>
      <w:marTop w:val="0"/>
      <w:marBottom w:val="0"/>
      <w:divBdr>
        <w:top w:val="none" w:sz="0" w:space="0" w:color="auto"/>
        <w:left w:val="none" w:sz="0" w:space="0" w:color="auto"/>
        <w:bottom w:val="none" w:sz="0" w:space="0" w:color="auto"/>
        <w:right w:val="none" w:sz="0" w:space="0" w:color="auto"/>
      </w:divBdr>
    </w:div>
    <w:div w:id="694697589">
      <w:bodyDiv w:val="1"/>
      <w:marLeft w:val="0"/>
      <w:marRight w:val="0"/>
      <w:marTop w:val="0"/>
      <w:marBottom w:val="0"/>
      <w:divBdr>
        <w:top w:val="none" w:sz="0" w:space="0" w:color="auto"/>
        <w:left w:val="none" w:sz="0" w:space="0" w:color="auto"/>
        <w:bottom w:val="none" w:sz="0" w:space="0" w:color="auto"/>
        <w:right w:val="none" w:sz="0" w:space="0" w:color="auto"/>
      </w:divBdr>
    </w:div>
    <w:div w:id="749693301">
      <w:bodyDiv w:val="1"/>
      <w:marLeft w:val="0"/>
      <w:marRight w:val="0"/>
      <w:marTop w:val="0"/>
      <w:marBottom w:val="0"/>
      <w:divBdr>
        <w:top w:val="none" w:sz="0" w:space="0" w:color="auto"/>
        <w:left w:val="none" w:sz="0" w:space="0" w:color="auto"/>
        <w:bottom w:val="none" w:sz="0" w:space="0" w:color="auto"/>
        <w:right w:val="none" w:sz="0" w:space="0" w:color="auto"/>
      </w:divBdr>
    </w:div>
    <w:div w:id="804008250">
      <w:bodyDiv w:val="1"/>
      <w:marLeft w:val="0"/>
      <w:marRight w:val="0"/>
      <w:marTop w:val="0"/>
      <w:marBottom w:val="0"/>
      <w:divBdr>
        <w:top w:val="none" w:sz="0" w:space="0" w:color="auto"/>
        <w:left w:val="none" w:sz="0" w:space="0" w:color="auto"/>
        <w:bottom w:val="none" w:sz="0" w:space="0" w:color="auto"/>
        <w:right w:val="none" w:sz="0" w:space="0" w:color="auto"/>
      </w:divBdr>
    </w:div>
    <w:div w:id="918751643">
      <w:bodyDiv w:val="1"/>
      <w:marLeft w:val="0"/>
      <w:marRight w:val="0"/>
      <w:marTop w:val="0"/>
      <w:marBottom w:val="0"/>
      <w:divBdr>
        <w:top w:val="none" w:sz="0" w:space="0" w:color="auto"/>
        <w:left w:val="none" w:sz="0" w:space="0" w:color="auto"/>
        <w:bottom w:val="none" w:sz="0" w:space="0" w:color="auto"/>
        <w:right w:val="none" w:sz="0" w:space="0" w:color="auto"/>
      </w:divBdr>
    </w:div>
    <w:div w:id="970595977">
      <w:bodyDiv w:val="1"/>
      <w:marLeft w:val="0"/>
      <w:marRight w:val="0"/>
      <w:marTop w:val="0"/>
      <w:marBottom w:val="0"/>
      <w:divBdr>
        <w:top w:val="none" w:sz="0" w:space="0" w:color="auto"/>
        <w:left w:val="none" w:sz="0" w:space="0" w:color="auto"/>
        <w:bottom w:val="none" w:sz="0" w:space="0" w:color="auto"/>
        <w:right w:val="none" w:sz="0" w:space="0" w:color="auto"/>
      </w:divBdr>
    </w:div>
    <w:div w:id="990402040">
      <w:bodyDiv w:val="1"/>
      <w:marLeft w:val="0"/>
      <w:marRight w:val="0"/>
      <w:marTop w:val="0"/>
      <w:marBottom w:val="0"/>
      <w:divBdr>
        <w:top w:val="none" w:sz="0" w:space="0" w:color="auto"/>
        <w:left w:val="none" w:sz="0" w:space="0" w:color="auto"/>
        <w:bottom w:val="none" w:sz="0" w:space="0" w:color="auto"/>
        <w:right w:val="none" w:sz="0" w:space="0" w:color="auto"/>
      </w:divBdr>
    </w:div>
    <w:div w:id="1001736057">
      <w:bodyDiv w:val="1"/>
      <w:marLeft w:val="0"/>
      <w:marRight w:val="0"/>
      <w:marTop w:val="0"/>
      <w:marBottom w:val="0"/>
      <w:divBdr>
        <w:top w:val="none" w:sz="0" w:space="0" w:color="auto"/>
        <w:left w:val="none" w:sz="0" w:space="0" w:color="auto"/>
        <w:bottom w:val="none" w:sz="0" w:space="0" w:color="auto"/>
        <w:right w:val="none" w:sz="0" w:space="0" w:color="auto"/>
      </w:divBdr>
    </w:div>
    <w:div w:id="1031102539">
      <w:bodyDiv w:val="1"/>
      <w:marLeft w:val="0"/>
      <w:marRight w:val="0"/>
      <w:marTop w:val="0"/>
      <w:marBottom w:val="0"/>
      <w:divBdr>
        <w:top w:val="none" w:sz="0" w:space="0" w:color="auto"/>
        <w:left w:val="none" w:sz="0" w:space="0" w:color="auto"/>
        <w:bottom w:val="none" w:sz="0" w:space="0" w:color="auto"/>
        <w:right w:val="none" w:sz="0" w:space="0" w:color="auto"/>
      </w:divBdr>
    </w:div>
    <w:div w:id="1031800987">
      <w:bodyDiv w:val="1"/>
      <w:marLeft w:val="0"/>
      <w:marRight w:val="0"/>
      <w:marTop w:val="0"/>
      <w:marBottom w:val="0"/>
      <w:divBdr>
        <w:top w:val="none" w:sz="0" w:space="0" w:color="auto"/>
        <w:left w:val="none" w:sz="0" w:space="0" w:color="auto"/>
        <w:bottom w:val="none" w:sz="0" w:space="0" w:color="auto"/>
        <w:right w:val="none" w:sz="0" w:space="0" w:color="auto"/>
      </w:divBdr>
    </w:div>
    <w:div w:id="1119302607">
      <w:bodyDiv w:val="1"/>
      <w:marLeft w:val="0"/>
      <w:marRight w:val="0"/>
      <w:marTop w:val="0"/>
      <w:marBottom w:val="0"/>
      <w:divBdr>
        <w:top w:val="none" w:sz="0" w:space="0" w:color="auto"/>
        <w:left w:val="none" w:sz="0" w:space="0" w:color="auto"/>
        <w:bottom w:val="none" w:sz="0" w:space="0" w:color="auto"/>
        <w:right w:val="none" w:sz="0" w:space="0" w:color="auto"/>
      </w:divBdr>
    </w:div>
    <w:div w:id="1175413266">
      <w:bodyDiv w:val="1"/>
      <w:marLeft w:val="0"/>
      <w:marRight w:val="0"/>
      <w:marTop w:val="0"/>
      <w:marBottom w:val="0"/>
      <w:divBdr>
        <w:top w:val="none" w:sz="0" w:space="0" w:color="auto"/>
        <w:left w:val="none" w:sz="0" w:space="0" w:color="auto"/>
        <w:bottom w:val="none" w:sz="0" w:space="0" w:color="auto"/>
        <w:right w:val="none" w:sz="0" w:space="0" w:color="auto"/>
      </w:divBdr>
    </w:div>
    <w:div w:id="1185170978">
      <w:bodyDiv w:val="1"/>
      <w:marLeft w:val="0"/>
      <w:marRight w:val="0"/>
      <w:marTop w:val="0"/>
      <w:marBottom w:val="0"/>
      <w:divBdr>
        <w:top w:val="none" w:sz="0" w:space="0" w:color="auto"/>
        <w:left w:val="none" w:sz="0" w:space="0" w:color="auto"/>
        <w:bottom w:val="none" w:sz="0" w:space="0" w:color="auto"/>
        <w:right w:val="none" w:sz="0" w:space="0" w:color="auto"/>
      </w:divBdr>
    </w:div>
    <w:div w:id="1188518149">
      <w:bodyDiv w:val="1"/>
      <w:marLeft w:val="0"/>
      <w:marRight w:val="0"/>
      <w:marTop w:val="0"/>
      <w:marBottom w:val="0"/>
      <w:divBdr>
        <w:top w:val="none" w:sz="0" w:space="0" w:color="auto"/>
        <w:left w:val="none" w:sz="0" w:space="0" w:color="auto"/>
        <w:bottom w:val="none" w:sz="0" w:space="0" w:color="auto"/>
        <w:right w:val="none" w:sz="0" w:space="0" w:color="auto"/>
      </w:divBdr>
    </w:div>
    <w:div w:id="1189180644">
      <w:bodyDiv w:val="1"/>
      <w:marLeft w:val="0"/>
      <w:marRight w:val="0"/>
      <w:marTop w:val="0"/>
      <w:marBottom w:val="0"/>
      <w:divBdr>
        <w:top w:val="none" w:sz="0" w:space="0" w:color="auto"/>
        <w:left w:val="none" w:sz="0" w:space="0" w:color="auto"/>
        <w:bottom w:val="none" w:sz="0" w:space="0" w:color="auto"/>
        <w:right w:val="none" w:sz="0" w:space="0" w:color="auto"/>
      </w:divBdr>
    </w:div>
    <w:div w:id="1259604205">
      <w:bodyDiv w:val="1"/>
      <w:marLeft w:val="0"/>
      <w:marRight w:val="0"/>
      <w:marTop w:val="0"/>
      <w:marBottom w:val="0"/>
      <w:divBdr>
        <w:top w:val="none" w:sz="0" w:space="0" w:color="auto"/>
        <w:left w:val="none" w:sz="0" w:space="0" w:color="auto"/>
        <w:bottom w:val="none" w:sz="0" w:space="0" w:color="auto"/>
        <w:right w:val="none" w:sz="0" w:space="0" w:color="auto"/>
      </w:divBdr>
    </w:div>
    <w:div w:id="1303121925">
      <w:bodyDiv w:val="1"/>
      <w:marLeft w:val="0"/>
      <w:marRight w:val="0"/>
      <w:marTop w:val="0"/>
      <w:marBottom w:val="0"/>
      <w:divBdr>
        <w:top w:val="none" w:sz="0" w:space="0" w:color="auto"/>
        <w:left w:val="none" w:sz="0" w:space="0" w:color="auto"/>
        <w:bottom w:val="none" w:sz="0" w:space="0" w:color="auto"/>
        <w:right w:val="none" w:sz="0" w:space="0" w:color="auto"/>
      </w:divBdr>
    </w:div>
    <w:div w:id="1501776074">
      <w:bodyDiv w:val="1"/>
      <w:marLeft w:val="0"/>
      <w:marRight w:val="0"/>
      <w:marTop w:val="0"/>
      <w:marBottom w:val="0"/>
      <w:divBdr>
        <w:top w:val="none" w:sz="0" w:space="0" w:color="auto"/>
        <w:left w:val="none" w:sz="0" w:space="0" w:color="auto"/>
        <w:bottom w:val="none" w:sz="0" w:space="0" w:color="auto"/>
        <w:right w:val="none" w:sz="0" w:space="0" w:color="auto"/>
      </w:divBdr>
    </w:div>
    <w:div w:id="1527252806">
      <w:bodyDiv w:val="1"/>
      <w:marLeft w:val="0"/>
      <w:marRight w:val="0"/>
      <w:marTop w:val="0"/>
      <w:marBottom w:val="0"/>
      <w:divBdr>
        <w:top w:val="none" w:sz="0" w:space="0" w:color="auto"/>
        <w:left w:val="none" w:sz="0" w:space="0" w:color="auto"/>
        <w:bottom w:val="none" w:sz="0" w:space="0" w:color="auto"/>
        <w:right w:val="none" w:sz="0" w:space="0" w:color="auto"/>
      </w:divBdr>
    </w:div>
    <w:div w:id="1538666314">
      <w:bodyDiv w:val="1"/>
      <w:marLeft w:val="0"/>
      <w:marRight w:val="0"/>
      <w:marTop w:val="0"/>
      <w:marBottom w:val="0"/>
      <w:divBdr>
        <w:top w:val="none" w:sz="0" w:space="0" w:color="auto"/>
        <w:left w:val="none" w:sz="0" w:space="0" w:color="auto"/>
        <w:bottom w:val="none" w:sz="0" w:space="0" w:color="auto"/>
        <w:right w:val="none" w:sz="0" w:space="0" w:color="auto"/>
      </w:divBdr>
    </w:div>
    <w:div w:id="1625577080">
      <w:bodyDiv w:val="1"/>
      <w:marLeft w:val="0"/>
      <w:marRight w:val="0"/>
      <w:marTop w:val="0"/>
      <w:marBottom w:val="0"/>
      <w:divBdr>
        <w:top w:val="none" w:sz="0" w:space="0" w:color="auto"/>
        <w:left w:val="none" w:sz="0" w:space="0" w:color="auto"/>
        <w:bottom w:val="none" w:sz="0" w:space="0" w:color="auto"/>
        <w:right w:val="none" w:sz="0" w:space="0" w:color="auto"/>
      </w:divBdr>
    </w:div>
    <w:div w:id="1634171903">
      <w:bodyDiv w:val="1"/>
      <w:marLeft w:val="0"/>
      <w:marRight w:val="0"/>
      <w:marTop w:val="0"/>
      <w:marBottom w:val="0"/>
      <w:divBdr>
        <w:top w:val="none" w:sz="0" w:space="0" w:color="auto"/>
        <w:left w:val="none" w:sz="0" w:space="0" w:color="auto"/>
        <w:bottom w:val="none" w:sz="0" w:space="0" w:color="auto"/>
        <w:right w:val="none" w:sz="0" w:space="0" w:color="auto"/>
      </w:divBdr>
    </w:div>
    <w:div w:id="1645544404">
      <w:bodyDiv w:val="1"/>
      <w:marLeft w:val="0"/>
      <w:marRight w:val="0"/>
      <w:marTop w:val="0"/>
      <w:marBottom w:val="0"/>
      <w:divBdr>
        <w:top w:val="none" w:sz="0" w:space="0" w:color="auto"/>
        <w:left w:val="none" w:sz="0" w:space="0" w:color="auto"/>
        <w:bottom w:val="none" w:sz="0" w:space="0" w:color="auto"/>
        <w:right w:val="none" w:sz="0" w:space="0" w:color="auto"/>
      </w:divBdr>
    </w:div>
    <w:div w:id="1691565112">
      <w:bodyDiv w:val="1"/>
      <w:marLeft w:val="0"/>
      <w:marRight w:val="0"/>
      <w:marTop w:val="0"/>
      <w:marBottom w:val="0"/>
      <w:divBdr>
        <w:top w:val="none" w:sz="0" w:space="0" w:color="auto"/>
        <w:left w:val="none" w:sz="0" w:space="0" w:color="auto"/>
        <w:bottom w:val="none" w:sz="0" w:space="0" w:color="auto"/>
        <w:right w:val="none" w:sz="0" w:space="0" w:color="auto"/>
      </w:divBdr>
    </w:div>
    <w:div w:id="1708677544">
      <w:bodyDiv w:val="1"/>
      <w:marLeft w:val="0"/>
      <w:marRight w:val="0"/>
      <w:marTop w:val="0"/>
      <w:marBottom w:val="0"/>
      <w:divBdr>
        <w:top w:val="none" w:sz="0" w:space="0" w:color="auto"/>
        <w:left w:val="none" w:sz="0" w:space="0" w:color="auto"/>
        <w:bottom w:val="none" w:sz="0" w:space="0" w:color="auto"/>
        <w:right w:val="none" w:sz="0" w:space="0" w:color="auto"/>
      </w:divBdr>
    </w:div>
    <w:div w:id="1734352680">
      <w:bodyDiv w:val="1"/>
      <w:marLeft w:val="0"/>
      <w:marRight w:val="0"/>
      <w:marTop w:val="0"/>
      <w:marBottom w:val="0"/>
      <w:divBdr>
        <w:top w:val="none" w:sz="0" w:space="0" w:color="auto"/>
        <w:left w:val="none" w:sz="0" w:space="0" w:color="auto"/>
        <w:bottom w:val="none" w:sz="0" w:space="0" w:color="auto"/>
        <w:right w:val="none" w:sz="0" w:space="0" w:color="auto"/>
      </w:divBdr>
    </w:div>
    <w:div w:id="1752117899">
      <w:bodyDiv w:val="1"/>
      <w:marLeft w:val="0"/>
      <w:marRight w:val="0"/>
      <w:marTop w:val="0"/>
      <w:marBottom w:val="0"/>
      <w:divBdr>
        <w:top w:val="none" w:sz="0" w:space="0" w:color="auto"/>
        <w:left w:val="none" w:sz="0" w:space="0" w:color="auto"/>
        <w:bottom w:val="none" w:sz="0" w:space="0" w:color="auto"/>
        <w:right w:val="none" w:sz="0" w:space="0" w:color="auto"/>
      </w:divBdr>
    </w:div>
    <w:div w:id="1770467602">
      <w:bodyDiv w:val="1"/>
      <w:marLeft w:val="0"/>
      <w:marRight w:val="0"/>
      <w:marTop w:val="0"/>
      <w:marBottom w:val="0"/>
      <w:divBdr>
        <w:top w:val="none" w:sz="0" w:space="0" w:color="auto"/>
        <w:left w:val="none" w:sz="0" w:space="0" w:color="auto"/>
        <w:bottom w:val="none" w:sz="0" w:space="0" w:color="auto"/>
        <w:right w:val="none" w:sz="0" w:space="0" w:color="auto"/>
      </w:divBdr>
    </w:div>
    <w:div w:id="1795631346">
      <w:bodyDiv w:val="1"/>
      <w:marLeft w:val="0"/>
      <w:marRight w:val="0"/>
      <w:marTop w:val="0"/>
      <w:marBottom w:val="0"/>
      <w:divBdr>
        <w:top w:val="none" w:sz="0" w:space="0" w:color="auto"/>
        <w:left w:val="none" w:sz="0" w:space="0" w:color="auto"/>
        <w:bottom w:val="none" w:sz="0" w:space="0" w:color="auto"/>
        <w:right w:val="none" w:sz="0" w:space="0" w:color="auto"/>
      </w:divBdr>
    </w:div>
    <w:div w:id="1800342315">
      <w:bodyDiv w:val="1"/>
      <w:marLeft w:val="0"/>
      <w:marRight w:val="0"/>
      <w:marTop w:val="0"/>
      <w:marBottom w:val="0"/>
      <w:divBdr>
        <w:top w:val="none" w:sz="0" w:space="0" w:color="auto"/>
        <w:left w:val="none" w:sz="0" w:space="0" w:color="auto"/>
        <w:bottom w:val="none" w:sz="0" w:space="0" w:color="auto"/>
        <w:right w:val="none" w:sz="0" w:space="0" w:color="auto"/>
      </w:divBdr>
    </w:div>
    <w:div w:id="1814522451">
      <w:bodyDiv w:val="1"/>
      <w:marLeft w:val="0"/>
      <w:marRight w:val="0"/>
      <w:marTop w:val="0"/>
      <w:marBottom w:val="0"/>
      <w:divBdr>
        <w:top w:val="none" w:sz="0" w:space="0" w:color="auto"/>
        <w:left w:val="none" w:sz="0" w:space="0" w:color="auto"/>
        <w:bottom w:val="none" w:sz="0" w:space="0" w:color="auto"/>
        <w:right w:val="none" w:sz="0" w:space="0" w:color="auto"/>
      </w:divBdr>
    </w:div>
    <w:div w:id="1898858903">
      <w:bodyDiv w:val="1"/>
      <w:marLeft w:val="0"/>
      <w:marRight w:val="0"/>
      <w:marTop w:val="0"/>
      <w:marBottom w:val="0"/>
      <w:divBdr>
        <w:top w:val="none" w:sz="0" w:space="0" w:color="auto"/>
        <w:left w:val="none" w:sz="0" w:space="0" w:color="auto"/>
        <w:bottom w:val="none" w:sz="0" w:space="0" w:color="auto"/>
        <w:right w:val="none" w:sz="0" w:space="0" w:color="auto"/>
      </w:divBdr>
    </w:div>
    <w:div w:id="1961766012">
      <w:bodyDiv w:val="1"/>
      <w:marLeft w:val="0"/>
      <w:marRight w:val="0"/>
      <w:marTop w:val="0"/>
      <w:marBottom w:val="0"/>
      <w:divBdr>
        <w:top w:val="none" w:sz="0" w:space="0" w:color="auto"/>
        <w:left w:val="none" w:sz="0" w:space="0" w:color="auto"/>
        <w:bottom w:val="none" w:sz="0" w:space="0" w:color="auto"/>
        <w:right w:val="none" w:sz="0" w:space="0" w:color="auto"/>
      </w:divBdr>
    </w:div>
    <w:div w:id="2041278746">
      <w:bodyDiv w:val="1"/>
      <w:marLeft w:val="0"/>
      <w:marRight w:val="0"/>
      <w:marTop w:val="0"/>
      <w:marBottom w:val="0"/>
      <w:divBdr>
        <w:top w:val="none" w:sz="0" w:space="0" w:color="auto"/>
        <w:left w:val="none" w:sz="0" w:space="0" w:color="auto"/>
        <w:bottom w:val="none" w:sz="0" w:space="0" w:color="auto"/>
        <w:right w:val="none" w:sz="0" w:space="0" w:color="auto"/>
      </w:divBdr>
    </w:div>
    <w:div w:id="2058621100">
      <w:bodyDiv w:val="1"/>
      <w:marLeft w:val="0"/>
      <w:marRight w:val="0"/>
      <w:marTop w:val="0"/>
      <w:marBottom w:val="0"/>
      <w:divBdr>
        <w:top w:val="none" w:sz="0" w:space="0" w:color="auto"/>
        <w:left w:val="none" w:sz="0" w:space="0" w:color="auto"/>
        <w:bottom w:val="none" w:sz="0" w:space="0" w:color="auto"/>
        <w:right w:val="none" w:sz="0" w:space="0" w:color="auto"/>
      </w:divBdr>
    </w:div>
    <w:div w:id="2067878646">
      <w:bodyDiv w:val="1"/>
      <w:marLeft w:val="0"/>
      <w:marRight w:val="0"/>
      <w:marTop w:val="0"/>
      <w:marBottom w:val="0"/>
      <w:divBdr>
        <w:top w:val="none" w:sz="0" w:space="0" w:color="auto"/>
        <w:left w:val="none" w:sz="0" w:space="0" w:color="auto"/>
        <w:bottom w:val="none" w:sz="0" w:space="0" w:color="auto"/>
        <w:right w:val="none" w:sz="0" w:space="0" w:color="auto"/>
      </w:divBdr>
    </w:div>
    <w:div w:id="2088651076">
      <w:bodyDiv w:val="1"/>
      <w:marLeft w:val="0"/>
      <w:marRight w:val="0"/>
      <w:marTop w:val="0"/>
      <w:marBottom w:val="0"/>
      <w:divBdr>
        <w:top w:val="none" w:sz="0" w:space="0" w:color="auto"/>
        <w:left w:val="none" w:sz="0" w:space="0" w:color="auto"/>
        <w:bottom w:val="none" w:sz="0" w:space="0" w:color="auto"/>
        <w:right w:val="none" w:sz="0" w:space="0" w:color="auto"/>
      </w:divBdr>
    </w:div>
    <w:div w:id="21203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rdue.libsyn.com/episode-4-phil-sa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em.purdue.edu/outreach/Calendar.php" TargetMode="External"/><Relationship Id="rId5" Type="http://schemas.openxmlformats.org/officeDocument/2006/relationships/hyperlink" Target="https://www.facebook.com/EAPS.ou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Bayley, William Gerhardt</dc:creator>
  <cp:keywords/>
  <dc:description/>
  <cp:lastModifiedBy>Haghighi, Nina</cp:lastModifiedBy>
  <cp:revision>9</cp:revision>
  <dcterms:created xsi:type="dcterms:W3CDTF">2019-09-16T13:56:00Z</dcterms:created>
  <dcterms:modified xsi:type="dcterms:W3CDTF">2019-09-16T15:31:00Z</dcterms:modified>
</cp:coreProperties>
</file>